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1E4F9F1B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4C2DD2">
        <w:rPr>
          <w:rFonts w:eastAsia="Verdana"/>
          <w:sz w:val="24"/>
          <w:szCs w:val="24"/>
        </w:rPr>
        <w:t>10.08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1BDBBA74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29F2F146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</w:t>
      </w:r>
      <w:r w:rsidR="004C2DD2">
        <w:rPr>
          <w:sz w:val="24"/>
          <w:szCs w:val="24"/>
        </w:rPr>
        <w:t>10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72888A8B" w14:textId="421D9845" w:rsidR="00906D55" w:rsidRDefault="0085516B" w:rsidP="004C2DD2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4C2DD2">
        <w:rPr>
          <w:rFonts w:eastAsia="Verdana"/>
          <w:sz w:val="24"/>
          <w:szCs w:val="24"/>
        </w:rPr>
        <w:t>10</w:t>
      </w:r>
      <w:r w:rsidRPr="00665C18">
        <w:rPr>
          <w:rFonts w:eastAsia="Verdana"/>
          <w:sz w:val="24"/>
          <w:szCs w:val="24"/>
        </w:rPr>
        <w:t>.</w:t>
      </w:r>
      <w:r w:rsidR="00165A72">
        <w:rPr>
          <w:rFonts w:eastAsia="Verdana"/>
          <w:sz w:val="24"/>
          <w:szCs w:val="24"/>
        </w:rPr>
        <w:t>0</w:t>
      </w:r>
      <w:r w:rsidR="004C2DD2">
        <w:rPr>
          <w:rFonts w:eastAsia="Verdana"/>
          <w:sz w:val="24"/>
          <w:szCs w:val="24"/>
        </w:rPr>
        <w:t>8</w:t>
      </w:r>
      <w:r w:rsidRPr="00665C18">
        <w:rPr>
          <w:rFonts w:eastAsia="Verdana"/>
          <w:sz w:val="24"/>
          <w:szCs w:val="24"/>
        </w:rPr>
        <w:t>.202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79004B">
        <w:rPr>
          <w:rFonts w:eastAsia="Verdana"/>
          <w:sz w:val="24"/>
          <w:szCs w:val="24"/>
        </w:rPr>
        <w:t>0</w:t>
      </w:r>
      <w:r w:rsidR="004C2DD2" w:rsidRPr="004C2DD2">
        <w:rPr>
          <w:rFonts w:eastAsia="Verdana"/>
          <w:sz w:val="24"/>
          <w:szCs w:val="24"/>
          <w:vertAlign w:val="superscript"/>
        </w:rPr>
        <w:t>00</w:t>
      </w:r>
      <w:r w:rsidRPr="00665C18">
        <w:rPr>
          <w:rFonts w:eastAsia="Verdana"/>
          <w:sz w:val="24"/>
          <w:szCs w:val="24"/>
        </w:rPr>
        <w:t xml:space="preserve"> odbyło się otwarcie ofert w postępowaniu prowadzonym w trybie podstawowym bez przeprowadzenia negocjacji treści złożonych ofert </w:t>
      </w:r>
      <w:r w:rsidR="004C2DD2">
        <w:rPr>
          <w:b/>
          <w:bCs/>
          <w:szCs w:val="24"/>
        </w:rPr>
        <w:t>Budowa kanalizacji sanitarnej w miejscowości Dąbrowa Zielona”</w:t>
      </w:r>
    </w:p>
    <w:p w14:paraId="7B37DFEB" w14:textId="77777777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891441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21F02D3C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4C2DD2">
        <w:rPr>
          <w:rFonts w:eastAsia="Times New Roman"/>
          <w:sz w:val="24"/>
          <w:szCs w:val="24"/>
        </w:rPr>
        <w:t>9</w:t>
      </w:r>
      <w:r w:rsidRPr="00912FD3">
        <w:rPr>
          <w:rFonts w:eastAsia="Times New Roman"/>
          <w:sz w:val="24"/>
          <w:szCs w:val="24"/>
        </w:rPr>
        <w:t xml:space="preserve"> ofert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1B2917CC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98</w:t>
            </w:r>
            <w:r w:rsidRPr="00912FD3">
              <w:rPr>
                <w:rFonts w:eastAsia="Times New Roman"/>
              </w:rPr>
              <w:t>%)[zł]</w:t>
            </w:r>
          </w:p>
        </w:tc>
        <w:tc>
          <w:tcPr>
            <w:tcW w:w="2138" w:type="dxa"/>
          </w:tcPr>
          <w:p w14:paraId="091E92EF" w14:textId="2E6BC407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Okres gwarancji  (waga 2%)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2C87D274" w14:textId="0C1C5774" w:rsidR="00891441" w:rsidRDefault="004C2DD2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Przedsiębiorstwo Instalacji Sanitarnych Insbud Sp. Z o.o., ul. Przemysłowa 27, 33-100 Tarnów</w:t>
            </w:r>
          </w:p>
        </w:tc>
        <w:tc>
          <w:tcPr>
            <w:tcW w:w="2138" w:type="dxa"/>
          </w:tcPr>
          <w:p w14:paraId="71A17378" w14:textId="165A1C09" w:rsidR="00891441" w:rsidRDefault="004C2DD2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7 915 661,85</w:t>
            </w:r>
          </w:p>
        </w:tc>
        <w:tc>
          <w:tcPr>
            <w:tcW w:w="2138" w:type="dxa"/>
          </w:tcPr>
          <w:p w14:paraId="59D7BFCC" w14:textId="5EAED040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14:paraId="3FF42DEE" w14:textId="77777777" w:rsidTr="002A5950">
        <w:tc>
          <w:tcPr>
            <w:tcW w:w="544" w:type="dxa"/>
          </w:tcPr>
          <w:p w14:paraId="7472CCA5" w14:textId="224550C0" w:rsidR="004C2DD2" w:rsidRDefault="004C2DD2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7321C50F" w14:textId="0F5024BF" w:rsidR="004C2DD2" w:rsidRDefault="004C2DD2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IDUA sp. Z o.o., ul. Gliwicka 34, 42-600 Tarnowskie Góry</w:t>
            </w:r>
          </w:p>
        </w:tc>
        <w:tc>
          <w:tcPr>
            <w:tcW w:w="2138" w:type="dxa"/>
          </w:tcPr>
          <w:p w14:paraId="7191B8AC" w14:textId="066C5814" w:rsidR="004C2DD2" w:rsidRDefault="004C2DD2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9 499 333,21</w:t>
            </w:r>
          </w:p>
        </w:tc>
        <w:tc>
          <w:tcPr>
            <w:tcW w:w="2138" w:type="dxa"/>
          </w:tcPr>
          <w:p w14:paraId="7E6691CC" w14:textId="73255D01" w:rsidR="004C2DD2" w:rsidRPr="00C16819" w:rsidRDefault="004C2DD2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14:paraId="0B94563F" w14:textId="77777777" w:rsidTr="002A5950">
        <w:tc>
          <w:tcPr>
            <w:tcW w:w="544" w:type="dxa"/>
          </w:tcPr>
          <w:p w14:paraId="334D8725" w14:textId="7B6DE0CD" w:rsidR="004C2DD2" w:rsidRDefault="004C2DD2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14:paraId="40465621" w14:textId="1818A245" w:rsidR="004C2DD2" w:rsidRDefault="004C2DD2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ECO-INSTAL Paweł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Pałasiński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8C34BD">
              <w:rPr>
                <w:rFonts w:eastAsia="Times New Roman"/>
                <w:sz w:val="24"/>
                <w:szCs w:val="24"/>
              </w:rPr>
              <w:t>ul. Wschodnia 13, 42-260 Poraj</w:t>
            </w:r>
          </w:p>
        </w:tc>
        <w:tc>
          <w:tcPr>
            <w:tcW w:w="2138" w:type="dxa"/>
          </w:tcPr>
          <w:p w14:paraId="656318F6" w14:textId="447507BE" w:rsidR="004C2DD2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7 495 939,80</w:t>
            </w:r>
          </w:p>
        </w:tc>
        <w:tc>
          <w:tcPr>
            <w:tcW w:w="2138" w:type="dxa"/>
          </w:tcPr>
          <w:p w14:paraId="25C18191" w14:textId="36716054" w:rsidR="004C2DD2" w:rsidRPr="00C16819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14:paraId="5376DA43" w14:textId="77777777" w:rsidTr="002A5950">
        <w:tc>
          <w:tcPr>
            <w:tcW w:w="544" w:type="dxa"/>
          </w:tcPr>
          <w:p w14:paraId="54BD55B3" w14:textId="36894A5C" w:rsidR="004C2DD2" w:rsidRDefault="008C34BD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14:paraId="7E8D914F" w14:textId="302B0173" w:rsidR="004C2DD2" w:rsidRDefault="008C34BD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ZTHU Stanisław Krupiński, ul. Wesoła 13, 42-263 Wrzosowa</w:t>
            </w:r>
          </w:p>
        </w:tc>
        <w:tc>
          <w:tcPr>
            <w:tcW w:w="2138" w:type="dxa"/>
          </w:tcPr>
          <w:p w14:paraId="180C8960" w14:textId="1DCECE83" w:rsidR="004C2DD2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11 653 264,56</w:t>
            </w:r>
          </w:p>
        </w:tc>
        <w:tc>
          <w:tcPr>
            <w:tcW w:w="2138" w:type="dxa"/>
          </w:tcPr>
          <w:p w14:paraId="33FEDD26" w14:textId="7247C80A" w:rsidR="004C2DD2" w:rsidRPr="00C16819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 miesięcy</w:t>
            </w:r>
          </w:p>
        </w:tc>
      </w:tr>
      <w:tr w:rsidR="004C2DD2" w:rsidRPr="008C34BD" w14:paraId="5AA208E6" w14:textId="77777777" w:rsidTr="002A5950">
        <w:tc>
          <w:tcPr>
            <w:tcW w:w="544" w:type="dxa"/>
          </w:tcPr>
          <w:p w14:paraId="09A397BF" w14:textId="46D2194D" w:rsidR="004C2DD2" w:rsidRDefault="008C34BD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14:paraId="640127F1" w14:textId="41430712" w:rsidR="004C2DD2" w:rsidRPr="008C34BD" w:rsidRDefault="008C34BD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C34BD">
              <w:rPr>
                <w:rFonts w:eastAsia="Times New Roman"/>
                <w:sz w:val="24"/>
                <w:szCs w:val="24"/>
              </w:rPr>
              <w:t xml:space="preserve">P.U.H.P. „INST-GAZ” M. Kasztelan, J. </w:t>
            </w:r>
            <w:r>
              <w:rPr>
                <w:rFonts w:eastAsia="Times New Roman"/>
                <w:sz w:val="24"/>
                <w:szCs w:val="24"/>
              </w:rPr>
              <w:t>Nawracała, S. Jałowiecki</w:t>
            </w:r>
            <w:r w:rsidR="00461992">
              <w:rPr>
                <w:rFonts w:eastAsia="Times New Roman"/>
                <w:sz w:val="24"/>
                <w:szCs w:val="24"/>
              </w:rPr>
              <w:t xml:space="preserve"> Spółka Jawna</w:t>
            </w:r>
            <w:r>
              <w:rPr>
                <w:rFonts w:eastAsia="Times New Roman"/>
                <w:sz w:val="24"/>
                <w:szCs w:val="24"/>
              </w:rPr>
              <w:t>, Jaskrów ul. Częstochowska 213, 42-244 Mstów</w:t>
            </w:r>
          </w:p>
        </w:tc>
        <w:tc>
          <w:tcPr>
            <w:tcW w:w="2138" w:type="dxa"/>
          </w:tcPr>
          <w:p w14:paraId="1B66332D" w14:textId="54D59A1C" w:rsidR="004C2DD2" w:rsidRPr="008C34BD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9 187 886,24</w:t>
            </w:r>
          </w:p>
        </w:tc>
        <w:tc>
          <w:tcPr>
            <w:tcW w:w="2138" w:type="dxa"/>
          </w:tcPr>
          <w:p w14:paraId="3AC60B08" w14:textId="4949AB2D" w:rsidR="004C2DD2" w:rsidRPr="008C34BD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:rsidRPr="008C34BD" w14:paraId="01A52A63" w14:textId="77777777" w:rsidTr="002A5950">
        <w:tc>
          <w:tcPr>
            <w:tcW w:w="544" w:type="dxa"/>
          </w:tcPr>
          <w:p w14:paraId="153C34FA" w14:textId="1B151444" w:rsidR="004C2DD2" w:rsidRPr="008C34BD" w:rsidRDefault="008C34BD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14:paraId="41C910FE" w14:textId="599BBD0A" w:rsidR="004C2DD2" w:rsidRPr="008C34BD" w:rsidRDefault="008C34BD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P.U.H. „DOMAX” Arkadiusz Mika, ul. Grabińska 8, 42-283 Boronów</w:t>
            </w:r>
          </w:p>
        </w:tc>
        <w:tc>
          <w:tcPr>
            <w:tcW w:w="2138" w:type="dxa"/>
          </w:tcPr>
          <w:p w14:paraId="599DC6A0" w14:textId="46AD6759" w:rsidR="004C2DD2" w:rsidRPr="008C34BD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9 343 365,79</w:t>
            </w:r>
          </w:p>
        </w:tc>
        <w:tc>
          <w:tcPr>
            <w:tcW w:w="2138" w:type="dxa"/>
          </w:tcPr>
          <w:p w14:paraId="14D9C69D" w14:textId="06874235" w:rsidR="004C2DD2" w:rsidRPr="008C34BD" w:rsidRDefault="008C34BD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:rsidRPr="008C34BD" w14:paraId="731E7C36" w14:textId="77777777" w:rsidTr="002A5950">
        <w:tc>
          <w:tcPr>
            <w:tcW w:w="544" w:type="dxa"/>
          </w:tcPr>
          <w:p w14:paraId="3857D808" w14:textId="0E038E53" w:rsidR="004C2DD2" w:rsidRPr="008C34BD" w:rsidRDefault="008C34BD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</w:tcPr>
          <w:p w14:paraId="1D076A00" w14:textId="637C14AF" w:rsidR="004C2DD2" w:rsidRPr="008C34BD" w:rsidRDefault="008C34BD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C34BD">
              <w:rPr>
                <w:rFonts w:eastAsia="Times New Roman"/>
                <w:sz w:val="24"/>
                <w:szCs w:val="24"/>
                <w:lang w:val="en-US"/>
              </w:rPr>
              <w:t xml:space="preserve">Construction Development Center Sp. </w:t>
            </w:r>
            <w:r w:rsidRPr="008C34BD">
              <w:rPr>
                <w:rFonts w:eastAsia="Times New Roman"/>
                <w:sz w:val="24"/>
                <w:szCs w:val="24"/>
              </w:rPr>
              <w:t>Z o.o., ul. Energ</w:t>
            </w:r>
            <w:r>
              <w:rPr>
                <w:rFonts w:eastAsia="Times New Roman"/>
                <w:sz w:val="24"/>
                <w:szCs w:val="24"/>
              </w:rPr>
              <w:t>etyczna 7A, 61-017 Poznań</w:t>
            </w:r>
          </w:p>
        </w:tc>
        <w:tc>
          <w:tcPr>
            <w:tcW w:w="2138" w:type="dxa"/>
          </w:tcPr>
          <w:p w14:paraId="407A3EB1" w14:textId="6ADF3815" w:rsidR="004C2DD2" w:rsidRPr="008C34BD" w:rsidRDefault="00AD471F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5 663 846,19</w:t>
            </w:r>
          </w:p>
        </w:tc>
        <w:tc>
          <w:tcPr>
            <w:tcW w:w="2138" w:type="dxa"/>
          </w:tcPr>
          <w:p w14:paraId="2CC3EB16" w14:textId="70CEB402" w:rsidR="004C2DD2" w:rsidRPr="008C34BD" w:rsidRDefault="00AD471F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4C2DD2" w:rsidRPr="008C34BD" w14:paraId="2394E5EC" w14:textId="77777777" w:rsidTr="002A5950">
        <w:tc>
          <w:tcPr>
            <w:tcW w:w="544" w:type="dxa"/>
          </w:tcPr>
          <w:p w14:paraId="73901FEC" w14:textId="44DC97AE" w:rsidR="004C2DD2" w:rsidRPr="008C34BD" w:rsidRDefault="00AD471F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14:paraId="7B2587C2" w14:textId="2CECC521" w:rsidR="004C2DD2" w:rsidRPr="008C34BD" w:rsidRDefault="00AD471F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PPHU SANGAZ Waldemar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Pacud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ul. Ikara 288, 42-221 Częstochowa</w:t>
            </w:r>
          </w:p>
        </w:tc>
        <w:tc>
          <w:tcPr>
            <w:tcW w:w="2138" w:type="dxa"/>
          </w:tcPr>
          <w:p w14:paraId="69D61463" w14:textId="1DE3A409" w:rsidR="004C2DD2" w:rsidRPr="008C34BD" w:rsidRDefault="00AD471F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5 975 330,90</w:t>
            </w:r>
          </w:p>
        </w:tc>
        <w:tc>
          <w:tcPr>
            <w:tcW w:w="2138" w:type="dxa"/>
          </w:tcPr>
          <w:p w14:paraId="54D8FDFE" w14:textId="4D65BB8A" w:rsidR="004C2DD2" w:rsidRPr="008C34BD" w:rsidRDefault="00AD471F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AD471F" w:rsidRPr="008C34BD" w14:paraId="605DD737" w14:textId="77777777" w:rsidTr="002A5950">
        <w:tc>
          <w:tcPr>
            <w:tcW w:w="544" w:type="dxa"/>
          </w:tcPr>
          <w:p w14:paraId="70C9D07B" w14:textId="0B1639CB" w:rsidR="00AD471F" w:rsidRDefault="00AD471F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4" w:type="dxa"/>
          </w:tcPr>
          <w:p w14:paraId="094FE93C" w14:textId="757C679B" w:rsidR="00AD471F" w:rsidRDefault="00AD471F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„HYDROMEX PLUS Spółka z ograniczoną odpowiedzialnością” Spółka komandytowa, ul. Dobrzyńska 151/153, 42-200 Częstochowa</w:t>
            </w:r>
          </w:p>
        </w:tc>
        <w:tc>
          <w:tcPr>
            <w:tcW w:w="2138" w:type="dxa"/>
          </w:tcPr>
          <w:p w14:paraId="59B361A9" w14:textId="20272E86" w:rsidR="00AD471F" w:rsidRDefault="00AD471F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7 157 395,88</w:t>
            </w:r>
          </w:p>
        </w:tc>
        <w:tc>
          <w:tcPr>
            <w:tcW w:w="2138" w:type="dxa"/>
          </w:tcPr>
          <w:p w14:paraId="51B67971" w14:textId="59ABC948" w:rsidR="00AD471F" w:rsidRDefault="00AD471F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 miesięcy</w:t>
            </w:r>
          </w:p>
        </w:tc>
      </w:tr>
    </w:tbl>
    <w:p w14:paraId="5E70FB69" w14:textId="77777777" w:rsidR="00912FD3" w:rsidRPr="008C34BD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 w:rsidRPr="008C34BD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</w:rPr>
        <w:t>Z up. Wójta</w:t>
      </w:r>
    </w:p>
    <w:p w14:paraId="22239CC1" w14:textId="1BF49B6E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</w:t>
      </w:r>
      <w:r w:rsidR="00461992">
        <w:rPr>
          <w:rFonts w:eastAsia="Times New Roman"/>
          <w:bCs/>
          <w:sz w:val="24"/>
          <w:szCs w:val="24"/>
        </w:rPr>
        <w:t>Małgorzata Surlej</w:t>
      </w:r>
    </w:p>
    <w:p w14:paraId="3433F138" w14:textId="1B2BDFCB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461992">
        <w:rPr>
          <w:rFonts w:eastAsia="Times New Roman"/>
          <w:bCs/>
          <w:sz w:val="24"/>
          <w:szCs w:val="24"/>
        </w:rPr>
        <w:t xml:space="preserve">              Sekretarz Gminy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141184"/>
    <w:rsid w:val="00151BBE"/>
    <w:rsid w:val="00165A72"/>
    <w:rsid w:val="002815DF"/>
    <w:rsid w:val="002A5950"/>
    <w:rsid w:val="002B52AC"/>
    <w:rsid w:val="002C5375"/>
    <w:rsid w:val="002D38A0"/>
    <w:rsid w:val="00335BB9"/>
    <w:rsid w:val="003740EE"/>
    <w:rsid w:val="00407495"/>
    <w:rsid w:val="00415E9F"/>
    <w:rsid w:val="00421A39"/>
    <w:rsid w:val="00461992"/>
    <w:rsid w:val="004C2DD2"/>
    <w:rsid w:val="0057304E"/>
    <w:rsid w:val="005C03FE"/>
    <w:rsid w:val="00631BFF"/>
    <w:rsid w:val="00663EA1"/>
    <w:rsid w:val="00665C18"/>
    <w:rsid w:val="006860B9"/>
    <w:rsid w:val="0079004B"/>
    <w:rsid w:val="007A4731"/>
    <w:rsid w:val="0085516B"/>
    <w:rsid w:val="00891441"/>
    <w:rsid w:val="00896D40"/>
    <w:rsid w:val="008C34BD"/>
    <w:rsid w:val="00906D55"/>
    <w:rsid w:val="00912FD3"/>
    <w:rsid w:val="00914300"/>
    <w:rsid w:val="00A315F8"/>
    <w:rsid w:val="00AA21BD"/>
    <w:rsid w:val="00AA3B84"/>
    <w:rsid w:val="00AD471F"/>
    <w:rsid w:val="00AF312B"/>
    <w:rsid w:val="00B737A3"/>
    <w:rsid w:val="00B95252"/>
    <w:rsid w:val="00BA3FAD"/>
    <w:rsid w:val="00C25A96"/>
    <w:rsid w:val="00CA491E"/>
    <w:rsid w:val="00DF65D5"/>
    <w:rsid w:val="00E13A16"/>
    <w:rsid w:val="00E404FA"/>
    <w:rsid w:val="00E50A89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</cp:lastModifiedBy>
  <cp:revision>2</cp:revision>
  <cp:lastPrinted>2022-05-04T08:41:00Z</cp:lastPrinted>
  <dcterms:created xsi:type="dcterms:W3CDTF">2022-08-10T11:28:00Z</dcterms:created>
  <dcterms:modified xsi:type="dcterms:W3CDTF">2022-08-10T11:28:00Z</dcterms:modified>
</cp:coreProperties>
</file>