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A6B4" w14:textId="77777777" w:rsidR="0070320F" w:rsidRPr="00E9432A" w:rsidRDefault="00E9432A" w:rsidP="005202E5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2A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120D1266" w14:textId="20B3E8F9" w:rsidR="00E9432A" w:rsidRPr="00E9432A" w:rsidRDefault="005202E5" w:rsidP="005202E5">
      <w:pPr>
        <w:ind w:left="1416" w:righ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432A" w:rsidRPr="00E9432A">
        <w:rPr>
          <w:rFonts w:ascii="Times New Roman" w:hAnsi="Times New Roman" w:cs="Times New Roman"/>
          <w:b/>
          <w:sz w:val="24"/>
          <w:szCs w:val="24"/>
        </w:rPr>
        <w:t>Wójta Gminy Dąbrowa Zielona</w:t>
      </w:r>
    </w:p>
    <w:p w14:paraId="1A877FB7" w14:textId="1C099C30" w:rsidR="00E9432A" w:rsidRPr="00E9432A" w:rsidRDefault="005202E5" w:rsidP="005202E5">
      <w:pPr>
        <w:ind w:left="1416" w:righ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432A" w:rsidRPr="00E9432A">
        <w:rPr>
          <w:rFonts w:ascii="Times New Roman" w:hAnsi="Times New Roman" w:cs="Times New Roman"/>
          <w:b/>
          <w:sz w:val="24"/>
          <w:szCs w:val="24"/>
        </w:rPr>
        <w:t>z dnia 2</w:t>
      </w:r>
      <w:r>
        <w:rPr>
          <w:rFonts w:ascii="Times New Roman" w:hAnsi="Times New Roman" w:cs="Times New Roman"/>
          <w:b/>
          <w:sz w:val="24"/>
          <w:szCs w:val="24"/>
        </w:rPr>
        <w:t>4 maja</w:t>
      </w:r>
      <w:r w:rsidR="00E9432A" w:rsidRPr="00E9432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9432A" w:rsidRPr="00E9432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B3B4CD8" w14:textId="77777777" w:rsidR="00E9432A" w:rsidRDefault="00E9432A" w:rsidP="00E9432A">
      <w:pPr>
        <w:ind w:left="1416" w:right="0" w:firstLine="708"/>
        <w:rPr>
          <w:rFonts w:ascii="Times New Roman" w:hAnsi="Times New Roman" w:cs="Times New Roman"/>
          <w:sz w:val="24"/>
          <w:szCs w:val="24"/>
        </w:rPr>
      </w:pPr>
    </w:p>
    <w:p w14:paraId="0CFFF19C" w14:textId="77777777" w:rsidR="00E9432A" w:rsidRPr="00E9432A" w:rsidRDefault="00E9432A" w:rsidP="00EB2830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2A">
        <w:rPr>
          <w:rFonts w:ascii="Times New Roman" w:hAnsi="Times New Roman" w:cs="Times New Roman"/>
          <w:b/>
          <w:sz w:val="24"/>
          <w:szCs w:val="24"/>
        </w:rPr>
        <w:t xml:space="preserve">w sprawie podania do publicznej wiadomości informacji o okręgach wyborczych, ich granicach i numerach, liczbie radnych wybieranych w każdym okręgu wyborczym oraz </w:t>
      </w:r>
      <w:r w:rsidR="00791E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432A">
        <w:rPr>
          <w:rFonts w:ascii="Times New Roman" w:hAnsi="Times New Roman" w:cs="Times New Roman"/>
          <w:b/>
          <w:sz w:val="24"/>
          <w:szCs w:val="24"/>
        </w:rPr>
        <w:t>o wyznaczonej siedzibie Gminnej Komisji Wyborczej w Dąbrowie Zielonej</w:t>
      </w:r>
    </w:p>
    <w:p w14:paraId="51E499CE" w14:textId="77777777" w:rsidR="00E9432A" w:rsidRDefault="00E9432A" w:rsidP="00E9432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ED4D26" w14:textId="0F5401E8" w:rsidR="00E9432A" w:rsidRDefault="00E9432A" w:rsidP="00E9432A">
      <w:pPr>
        <w:ind w:left="0" w:right="0"/>
        <w:jc w:val="both"/>
        <w:rPr>
          <w:rFonts w:ascii="Times New Roman" w:hAnsi="Times New Roman" w:cs="Times New Roman"/>
        </w:rPr>
      </w:pPr>
      <w:r w:rsidRPr="00E9432A">
        <w:rPr>
          <w:rFonts w:ascii="Times New Roman" w:hAnsi="Times New Roman" w:cs="Times New Roman"/>
        </w:rPr>
        <w:t>Na podstawie art.</w:t>
      </w:r>
      <w:r w:rsidR="00EB2830">
        <w:rPr>
          <w:rFonts w:ascii="Times New Roman" w:hAnsi="Times New Roman" w:cs="Times New Roman"/>
        </w:rPr>
        <w:t xml:space="preserve"> </w:t>
      </w:r>
      <w:r w:rsidRPr="00E9432A">
        <w:rPr>
          <w:rFonts w:ascii="Times New Roman" w:hAnsi="Times New Roman" w:cs="Times New Roman"/>
        </w:rPr>
        <w:t>422 ustawy z dnia 5 stycznia 2011 r. Kodeks wyborczy (Dz.U. z 20</w:t>
      </w:r>
      <w:r w:rsidR="005202E5">
        <w:rPr>
          <w:rFonts w:ascii="Times New Roman" w:hAnsi="Times New Roman" w:cs="Times New Roman"/>
        </w:rPr>
        <w:t>20</w:t>
      </w:r>
      <w:r w:rsidRPr="00E9432A">
        <w:rPr>
          <w:rFonts w:ascii="Times New Roman" w:hAnsi="Times New Roman" w:cs="Times New Roman"/>
        </w:rPr>
        <w:t xml:space="preserve"> r., poz. </w:t>
      </w:r>
      <w:r w:rsidR="005202E5">
        <w:rPr>
          <w:rFonts w:ascii="Times New Roman" w:hAnsi="Times New Roman" w:cs="Times New Roman"/>
        </w:rPr>
        <w:t>1319</w:t>
      </w:r>
      <w:r w:rsidRPr="00E9432A">
        <w:rPr>
          <w:rFonts w:ascii="Times New Roman" w:hAnsi="Times New Roman" w:cs="Times New Roman"/>
        </w:rPr>
        <w:t xml:space="preserve">) podaje się do </w:t>
      </w:r>
      <w:r w:rsidR="00EB2830">
        <w:rPr>
          <w:rFonts w:ascii="Times New Roman" w:hAnsi="Times New Roman" w:cs="Times New Roman"/>
        </w:rPr>
        <w:t xml:space="preserve">publicznej </w:t>
      </w:r>
      <w:r w:rsidRPr="00E9432A">
        <w:rPr>
          <w:rFonts w:ascii="Times New Roman" w:hAnsi="Times New Roman" w:cs="Times New Roman"/>
        </w:rPr>
        <w:t>wiadomości informację o okręg</w:t>
      </w:r>
      <w:r w:rsidR="005202E5">
        <w:rPr>
          <w:rFonts w:ascii="Times New Roman" w:hAnsi="Times New Roman" w:cs="Times New Roman"/>
        </w:rPr>
        <w:t>u</w:t>
      </w:r>
      <w:r w:rsidRPr="00E9432A">
        <w:rPr>
          <w:rFonts w:ascii="Times New Roman" w:hAnsi="Times New Roman" w:cs="Times New Roman"/>
        </w:rPr>
        <w:t xml:space="preserve"> wyborczy</w:t>
      </w:r>
      <w:r w:rsidR="005202E5">
        <w:rPr>
          <w:rFonts w:ascii="Times New Roman" w:hAnsi="Times New Roman" w:cs="Times New Roman"/>
        </w:rPr>
        <w:t>m,</w:t>
      </w:r>
      <w:r w:rsidRPr="00E9432A">
        <w:rPr>
          <w:rFonts w:ascii="Times New Roman" w:hAnsi="Times New Roman" w:cs="Times New Roman"/>
          <w:b/>
        </w:rPr>
        <w:t xml:space="preserve"> </w:t>
      </w:r>
      <w:r w:rsidR="005202E5" w:rsidRPr="005202E5">
        <w:rPr>
          <w:rFonts w:ascii="Times New Roman" w:hAnsi="Times New Roman" w:cs="Times New Roman"/>
          <w:bCs/>
        </w:rPr>
        <w:t>numerze</w:t>
      </w:r>
      <w:r w:rsidR="005202E5">
        <w:rPr>
          <w:rFonts w:ascii="Times New Roman" w:hAnsi="Times New Roman" w:cs="Times New Roman"/>
          <w:b/>
        </w:rPr>
        <w:t xml:space="preserve"> </w:t>
      </w:r>
      <w:r w:rsidRPr="00E9432A">
        <w:rPr>
          <w:rFonts w:ascii="Times New Roman" w:hAnsi="Times New Roman" w:cs="Times New Roman"/>
        </w:rPr>
        <w:t xml:space="preserve">i granicach, liczbie radnych wybieranych w okręgu wyborczym oraz o wyznaczonej siedzibie Gminnej Komisji Wyborczej w Dąbrowie Zielonej w wyborach </w:t>
      </w:r>
      <w:r w:rsidR="005202E5">
        <w:rPr>
          <w:rFonts w:ascii="Times New Roman" w:hAnsi="Times New Roman" w:cs="Times New Roman"/>
        </w:rPr>
        <w:t xml:space="preserve">uzupełniających </w:t>
      </w:r>
      <w:r w:rsidRPr="00E9432A">
        <w:rPr>
          <w:rFonts w:ascii="Times New Roman" w:hAnsi="Times New Roman" w:cs="Times New Roman"/>
        </w:rPr>
        <w:t xml:space="preserve">do Rady Gminy Dąbrowa Zielona zarządzonych na dzień </w:t>
      </w:r>
      <w:r w:rsidR="005202E5">
        <w:rPr>
          <w:rFonts w:ascii="Times New Roman" w:hAnsi="Times New Roman" w:cs="Times New Roman"/>
        </w:rPr>
        <w:t>18 lipca</w:t>
      </w:r>
      <w:r w:rsidRPr="00E9432A">
        <w:rPr>
          <w:rFonts w:ascii="Times New Roman" w:hAnsi="Times New Roman" w:cs="Times New Roman"/>
        </w:rPr>
        <w:t xml:space="preserve"> 20</w:t>
      </w:r>
      <w:r w:rsidR="005202E5">
        <w:rPr>
          <w:rFonts w:ascii="Times New Roman" w:hAnsi="Times New Roman" w:cs="Times New Roman"/>
        </w:rPr>
        <w:t>21</w:t>
      </w:r>
      <w:r w:rsidRPr="00E9432A">
        <w:rPr>
          <w:rFonts w:ascii="Times New Roman" w:hAnsi="Times New Roman" w:cs="Times New Roman"/>
        </w:rPr>
        <w:t xml:space="preserve"> r.</w:t>
      </w:r>
    </w:p>
    <w:tbl>
      <w:tblPr>
        <w:tblStyle w:val="Tabela-Siatka"/>
        <w:tblpPr w:leftFromText="141" w:rightFromText="141" w:vertAnchor="text" w:horzAnchor="margin" w:tblpY="711"/>
        <w:tblW w:w="8931" w:type="dxa"/>
        <w:tblLook w:val="04A0" w:firstRow="1" w:lastRow="0" w:firstColumn="1" w:lastColumn="0" w:noHBand="0" w:noVBand="1"/>
      </w:tblPr>
      <w:tblGrid>
        <w:gridCol w:w="936"/>
        <w:gridCol w:w="6289"/>
        <w:gridCol w:w="1706"/>
      </w:tblGrid>
      <w:tr w:rsidR="000A0394" w:rsidRPr="009E23B9" w14:paraId="50E215D2" w14:textId="77777777" w:rsidTr="000A0394">
        <w:tc>
          <w:tcPr>
            <w:tcW w:w="936" w:type="dxa"/>
          </w:tcPr>
          <w:p w14:paraId="2FB5986D" w14:textId="77777777" w:rsidR="000A0394" w:rsidRPr="00CE260A" w:rsidRDefault="000A0394" w:rsidP="000A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0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64A55D78" w14:textId="77777777" w:rsidR="000A0394" w:rsidRPr="00CE260A" w:rsidRDefault="000A0394" w:rsidP="000A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0A">
              <w:rPr>
                <w:rFonts w:ascii="Times New Roman" w:hAnsi="Times New Roman" w:cs="Times New Roman"/>
                <w:b/>
                <w:sz w:val="24"/>
                <w:szCs w:val="24"/>
              </w:rPr>
              <w:t>okręgu</w:t>
            </w:r>
          </w:p>
        </w:tc>
        <w:tc>
          <w:tcPr>
            <w:tcW w:w="6289" w:type="dxa"/>
          </w:tcPr>
          <w:p w14:paraId="36FFB690" w14:textId="77777777" w:rsidR="000A0394" w:rsidRPr="00CE260A" w:rsidRDefault="000A0394" w:rsidP="000A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0A">
              <w:rPr>
                <w:rFonts w:ascii="Times New Roman" w:hAnsi="Times New Roman" w:cs="Times New Roman"/>
                <w:b/>
                <w:sz w:val="24"/>
                <w:szCs w:val="24"/>
              </w:rPr>
              <w:t>Granice okręgu</w:t>
            </w:r>
          </w:p>
        </w:tc>
        <w:tc>
          <w:tcPr>
            <w:tcW w:w="1706" w:type="dxa"/>
          </w:tcPr>
          <w:p w14:paraId="0B0B705B" w14:textId="77777777" w:rsidR="000A0394" w:rsidRPr="00CE260A" w:rsidRDefault="000A0394" w:rsidP="000A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0A">
              <w:rPr>
                <w:rFonts w:ascii="Times New Roman" w:hAnsi="Times New Roman" w:cs="Times New Roman"/>
                <w:b/>
                <w:sz w:val="24"/>
                <w:szCs w:val="24"/>
              </w:rPr>
              <w:t>Liczba radnych wybieranych w okręgu</w:t>
            </w:r>
          </w:p>
        </w:tc>
      </w:tr>
      <w:tr w:rsidR="000A0394" w:rsidRPr="00E9432A" w14:paraId="7714A867" w14:textId="77777777" w:rsidTr="000A0394">
        <w:tc>
          <w:tcPr>
            <w:tcW w:w="936" w:type="dxa"/>
          </w:tcPr>
          <w:p w14:paraId="3D5184FB" w14:textId="77777777" w:rsidR="005202E5" w:rsidRDefault="005202E5" w:rsidP="000A0394">
            <w:pPr>
              <w:rPr>
                <w:rFonts w:ascii="Times New Roman" w:hAnsi="Times New Roman" w:cs="Times New Roman"/>
              </w:rPr>
            </w:pPr>
          </w:p>
          <w:p w14:paraId="1762B47C" w14:textId="5706DCCD" w:rsidR="000A0394" w:rsidRPr="00E9432A" w:rsidRDefault="000A0394" w:rsidP="000A0394">
            <w:pPr>
              <w:rPr>
                <w:rFonts w:ascii="Times New Roman" w:hAnsi="Times New Roman" w:cs="Times New Roman"/>
              </w:rPr>
            </w:pPr>
            <w:r w:rsidRPr="00E943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9" w:type="dxa"/>
          </w:tcPr>
          <w:p w14:paraId="493C99F5" w14:textId="77777777" w:rsidR="005202E5" w:rsidRDefault="005202E5" w:rsidP="000A0394">
            <w:pPr>
              <w:rPr>
                <w:rFonts w:ascii="Times New Roman" w:hAnsi="Times New Roman" w:cs="Times New Roman"/>
              </w:rPr>
            </w:pPr>
          </w:p>
          <w:p w14:paraId="40B2ABC6" w14:textId="7B676939" w:rsidR="000A0394" w:rsidRPr="00E9432A" w:rsidRDefault="000A0394" w:rsidP="000A0394">
            <w:pPr>
              <w:rPr>
                <w:rFonts w:ascii="Times New Roman" w:hAnsi="Times New Roman" w:cs="Times New Roman"/>
              </w:rPr>
            </w:pPr>
            <w:r w:rsidRPr="00E9432A">
              <w:rPr>
                <w:rFonts w:ascii="Times New Roman" w:hAnsi="Times New Roman" w:cs="Times New Roman"/>
              </w:rPr>
              <w:t xml:space="preserve">Soborzyce ul.: Plac Wolności, Długa, </w:t>
            </w:r>
          </w:p>
          <w:p w14:paraId="2174A3A6" w14:textId="77777777" w:rsidR="000A0394" w:rsidRPr="00E9432A" w:rsidRDefault="000A0394" w:rsidP="000A0394">
            <w:pPr>
              <w:rPr>
                <w:rFonts w:ascii="Times New Roman" w:hAnsi="Times New Roman" w:cs="Times New Roman"/>
              </w:rPr>
            </w:pPr>
            <w:r w:rsidRPr="00E9432A">
              <w:rPr>
                <w:rFonts w:ascii="Times New Roman" w:hAnsi="Times New Roman" w:cs="Times New Roman"/>
              </w:rPr>
              <w:t>Bocian</w:t>
            </w:r>
          </w:p>
        </w:tc>
        <w:tc>
          <w:tcPr>
            <w:tcW w:w="1706" w:type="dxa"/>
          </w:tcPr>
          <w:p w14:paraId="399F3D98" w14:textId="77777777" w:rsidR="005202E5" w:rsidRDefault="005202E5" w:rsidP="000A0394">
            <w:pPr>
              <w:rPr>
                <w:rFonts w:ascii="Times New Roman" w:hAnsi="Times New Roman" w:cs="Times New Roman"/>
              </w:rPr>
            </w:pPr>
          </w:p>
          <w:p w14:paraId="12B6CD2E" w14:textId="34EB155C" w:rsidR="000A0394" w:rsidRPr="00E9432A" w:rsidRDefault="000A0394" w:rsidP="000A0394">
            <w:pPr>
              <w:rPr>
                <w:rFonts w:ascii="Times New Roman" w:hAnsi="Times New Roman" w:cs="Times New Roman"/>
              </w:rPr>
            </w:pPr>
            <w:r w:rsidRPr="00E9432A">
              <w:rPr>
                <w:rFonts w:ascii="Times New Roman" w:hAnsi="Times New Roman" w:cs="Times New Roman"/>
              </w:rPr>
              <w:t>1</w:t>
            </w:r>
          </w:p>
          <w:p w14:paraId="09EA2831" w14:textId="77777777" w:rsidR="000A0394" w:rsidRPr="00E9432A" w:rsidRDefault="000A0394" w:rsidP="000A0394">
            <w:pPr>
              <w:rPr>
                <w:rFonts w:ascii="Times New Roman" w:hAnsi="Times New Roman" w:cs="Times New Roman"/>
              </w:rPr>
            </w:pPr>
          </w:p>
        </w:tc>
      </w:tr>
    </w:tbl>
    <w:p w14:paraId="439DD8D4" w14:textId="77777777" w:rsidR="00EB2830" w:rsidRPr="00E9432A" w:rsidRDefault="00EB2830" w:rsidP="00E9432A">
      <w:pPr>
        <w:ind w:left="0" w:right="0"/>
        <w:jc w:val="both"/>
        <w:rPr>
          <w:rFonts w:ascii="Times New Roman" w:hAnsi="Times New Roman" w:cs="Times New Roman"/>
        </w:rPr>
      </w:pPr>
    </w:p>
    <w:p w14:paraId="199426F8" w14:textId="77777777" w:rsidR="00E9432A" w:rsidRDefault="00E9432A" w:rsidP="00E9432A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32A">
        <w:rPr>
          <w:rFonts w:ascii="Times New Roman" w:hAnsi="Times New Roman" w:cs="Times New Roman"/>
          <w:b/>
          <w:sz w:val="24"/>
          <w:szCs w:val="24"/>
        </w:rPr>
        <w:t>O K R Ę G I    W Y B O R C Z E</w:t>
      </w:r>
    </w:p>
    <w:p w14:paraId="63A7A56C" w14:textId="77777777" w:rsidR="00CE260A" w:rsidRDefault="00CE260A" w:rsidP="00E9432A">
      <w:pPr>
        <w:ind w:left="0" w:right="0"/>
        <w:jc w:val="both"/>
        <w:rPr>
          <w:rFonts w:ascii="Times New Roman" w:hAnsi="Times New Roman" w:cs="Times New Roman"/>
        </w:rPr>
      </w:pPr>
    </w:p>
    <w:p w14:paraId="0FC8CC37" w14:textId="77777777" w:rsidR="005202E5" w:rsidRDefault="00384C88" w:rsidP="00CE260A">
      <w:pPr>
        <w:ind w:left="-426"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63C71E8E" w14:textId="77777777" w:rsidR="005202E5" w:rsidRDefault="005202E5" w:rsidP="00CE260A">
      <w:pPr>
        <w:ind w:left="-426" w:right="0"/>
        <w:jc w:val="both"/>
        <w:rPr>
          <w:rFonts w:ascii="Times New Roman" w:hAnsi="Times New Roman" w:cs="Times New Roman"/>
          <w:b/>
        </w:rPr>
      </w:pPr>
    </w:p>
    <w:p w14:paraId="446F550B" w14:textId="77777777" w:rsidR="005202E5" w:rsidRDefault="005202E5" w:rsidP="00CE260A">
      <w:pPr>
        <w:ind w:left="-426" w:right="0"/>
        <w:jc w:val="both"/>
        <w:rPr>
          <w:rFonts w:ascii="Times New Roman" w:hAnsi="Times New Roman" w:cs="Times New Roman"/>
          <w:b/>
        </w:rPr>
      </w:pPr>
    </w:p>
    <w:p w14:paraId="6CCC568D" w14:textId="61A17F09" w:rsidR="005202E5" w:rsidRDefault="005202E5" w:rsidP="00CE260A">
      <w:pPr>
        <w:ind w:left="-426" w:right="0"/>
        <w:jc w:val="both"/>
        <w:rPr>
          <w:rFonts w:ascii="Times New Roman" w:hAnsi="Times New Roman" w:cs="Times New Roman"/>
          <w:b/>
        </w:rPr>
      </w:pPr>
    </w:p>
    <w:p w14:paraId="0B93592F" w14:textId="2ED11C8B" w:rsidR="00C11C39" w:rsidRDefault="00C11C39" w:rsidP="00CE260A">
      <w:pPr>
        <w:ind w:left="-426" w:right="0"/>
        <w:jc w:val="both"/>
        <w:rPr>
          <w:rFonts w:ascii="Times New Roman" w:hAnsi="Times New Roman" w:cs="Times New Roman"/>
          <w:b/>
        </w:rPr>
      </w:pPr>
    </w:p>
    <w:p w14:paraId="04D36BCE" w14:textId="77777777" w:rsidR="00C11C39" w:rsidRDefault="00C11C39" w:rsidP="00CE260A">
      <w:pPr>
        <w:ind w:left="-426" w:right="0"/>
        <w:jc w:val="both"/>
        <w:rPr>
          <w:rFonts w:ascii="Times New Roman" w:hAnsi="Times New Roman" w:cs="Times New Roman"/>
          <w:b/>
        </w:rPr>
      </w:pPr>
    </w:p>
    <w:p w14:paraId="31821C51" w14:textId="7E1E55BE" w:rsidR="00CE260A" w:rsidRDefault="00CE260A" w:rsidP="005202E5">
      <w:pPr>
        <w:ind w:left="-426" w:right="0" w:firstLine="426"/>
        <w:jc w:val="both"/>
        <w:rPr>
          <w:rFonts w:ascii="Times New Roman" w:hAnsi="Times New Roman" w:cs="Times New Roman"/>
          <w:b/>
        </w:rPr>
      </w:pPr>
      <w:r w:rsidRPr="00CE260A">
        <w:rPr>
          <w:rFonts w:ascii="Times New Roman" w:hAnsi="Times New Roman" w:cs="Times New Roman"/>
          <w:b/>
        </w:rPr>
        <w:t>Siedziba Gminnej Komisji Wyborczej w Dąbrowie Zielonej</w:t>
      </w:r>
    </w:p>
    <w:p w14:paraId="67852178" w14:textId="76215B3A" w:rsidR="00CE260A" w:rsidRDefault="00384C88" w:rsidP="00CE260A">
      <w:pPr>
        <w:ind w:left="-426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E260A" w:rsidRPr="00CE260A">
        <w:rPr>
          <w:rFonts w:ascii="Times New Roman" w:hAnsi="Times New Roman" w:cs="Times New Roman"/>
        </w:rPr>
        <w:t>Urząd Gminy Dąbrowa Zielona, Pl. Kościuszki 31,</w:t>
      </w:r>
      <w:r w:rsidR="00CE260A">
        <w:rPr>
          <w:rFonts w:ascii="Times New Roman" w:hAnsi="Times New Roman" w:cs="Times New Roman"/>
        </w:rPr>
        <w:t xml:space="preserve"> 42-265 Dąbrowa Zielona</w:t>
      </w:r>
    </w:p>
    <w:p w14:paraId="78B5B195" w14:textId="6D6AA886" w:rsidR="005202E5" w:rsidRDefault="005202E5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2FCFFF36" w14:textId="597E8F0F" w:rsidR="005202E5" w:rsidRDefault="005202E5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6743277C" w14:textId="164EB59D" w:rsidR="005202E5" w:rsidRDefault="005202E5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6499FB49" w14:textId="74E7B0DC" w:rsidR="005202E5" w:rsidRDefault="005202E5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7778CF82" w14:textId="70BD9FE4" w:rsidR="00C11C39" w:rsidRDefault="00C11C39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35ABDCCC" w14:textId="1D425867" w:rsidR="00C11C39" w:rsidRDefault="00C11C39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1546162D" w14:textId="3CCD7D03" w:rsidR="00C11C39" w:rsidRDefault="00C11C39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3241AC90" w14:textId="1C85ED4D" w:rsidR="00C11C39" w:rsidRDefault="00C11C39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58ED6668" w14:textId="267E8FE8" w:rsidR="00C11C39" w:rsidRDefault="00C11C39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60636EE0" w14:textId="77777777" w:rsidR="00C11C39" w:rsidRDefault="00C11C39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7961F4D2" w14:textId="77777777" w:rsidR="00384C88" w:rsidRDefault="00384C88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3DFA22A3" w14:textId="77777777" w:rsidR="00CE260A" w:rsidRDefault="00CE260A" w:rsidP="00CE260A">
      <w:pPr>
        <w:ind w:left="-426" w:right="0"/>
        <w:jc w:val="both"/>
        <w:rPr>
          <w:rFonts w:ascii="Times New Roman" w:hAnsi="Times New Roman" w:cs="Times New Roman"/>
        </w:rPr>
      </w:pPr>
    </w:p>
    <w:p w14:paraId="400F94EA" w14:textId="77777777" w:rsidR="00CE260A" w:rsidRPr="00CE260A" w:rsidRDefault="00CE260A" w:rsidP="00CE260A">
      <w:pPr>
        <w:ind w:left="0"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260A">
        <w:rPr>
          <w:rFonts w:ascii="Times New Roman" w:hAnsi="Times New Roman" w:cs="Times New Roman"/>
          <w:b/>
        </w:rPr>
        <w:t>Wójt Gminy Dąbrowa Zielona</w:t>
      </w:r>
    </w:p>
    <w:p w14:paraId="30D0BCB6" w14:textId="77777777" w:rsidR="00CE260A" w:rsidRPr="00CE260A" w:rsidRDefault="00CE260A" w:rsidP="00CE260A">
      <w:pPr>
        <w:ind w:left="0" w:right="0"/>
        <w:jc w:val="both"/>
        <w:rPr>
          <w:rFonts w:ascii="Times New Roman" w:hAnsi="Times New Roman" w:cs="Times New Roman"/>
          <w:b/>
        </w:rPr>
      </w:pPr>
      <w:r w:rsidRPr="00CE260A">
        <w:rPr>
          <w:rFonts w:ascii="Times New Roman" w:hAnsi="Times New Roman" w:cs="Times New Roman"/>
          <w:b/>
        </w:rPr>
        <w:tab/>
      </w:r>
      <w:r w:rsidRPr="00CE260A">
        <w:rPr>
          <w:rFonts w:ascii="Times New Roman" w:hAnsi="Times New Roman" w:cs="Times New Roman"/>
          <w:b/>
        </w:rPr>
        <w:tab/>
      </w:r>
      <w:r w:rsidRPr="00CE260A">
        <w:rPr>
          <w:rFonts w:ascii="Times New Roman" w:hAnsi="Times New Roman" w:cs="Times New Roman"/>
          <w:b/>
        </w:rPr>
        <w:tab/>
      </w:r>
      <w:r w:rsidRPr="00CE260A">
        <w:rPr>
          <w:rFonts w:ascii="Times New Roman" w:hAnsi="Times New Roman" w:cs="Times New Roman"/>
          <w:b/>
        </w:rPr>
        <w:tab/>
      </w:r>
      <w:r w:rsidRPr="00CE260A">
        <w:rPr>
          <w:rFonts w:ascii="Times New Roman" w:hAnsi="Times New Roman" w:cs="Times New Roman"/>
          <w:b/>
        </w:rPr>
        <w:tab/>
      </w:r>
      <w:r w:rsidRPr="00CE260A">
        <w:rPr>
          <w:rFonts w:ascii="Times New Roman" w:hAnsi="Times New Roman" w:cs="Times New Roman"/>
          <w:b/>
        </w:rPr>
        <w:tab/>
      </w:r>
      <w:r w:rsidRPr="00CE260A">
        <w:rPr>
          <w:rFonts w:ascii="Times New Roman" w:hAnsi="Times New Roman" w:cs="Times New Roman"/>
          <w:b/>
        </w:rPr>
        <w:tab/>
      </w:r>
      <w:r w:rsidRPr="00CE260A">
        <w:rPr>
          <w:rFonts w:ascii="Times New Roman" w:hAnsi="Times New Roman" w:cs="Times New Roman"/>
          <w:b/>
        </w:rPr>
        <w:tab/>
      </w:r>
      <w:r w:rsidRPr="00CE260A">
        <w:rPr>
          <w:rFonts w:ascii="Times New Roman" w:hAnsi="Times New Roman" w:cs="Times New Roman"/>
          <w:b/>
        </w:rPr>
        <w:tab/>
        <w:t>Maria Włodarczyk</w:t>
      </w:r>
    </w:p>
    <w:sectPr w:rsidR="00CE260A" w:rsidRPr="00CE260A" w:rsidSect="00CE260A">
      <w:pgSz w:w="11906" w:h="16838"/>
      <w:pgMar w:top="993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2A"/>
    <w:rsid w:val="000A0394"/>
    <w:rsid w:val="00384C88"/>
    <w:rsid w:val="005202E5"/>
    <w:rsid w:val="0070320F"/>
    <w:rsid w:val="00771D32"/>
    <w:rsid w:val="00791EFD"/>
    <w:rsid w:val="00C11C39"/>
    <w:rsid w:val="00CE260A"/>
    <w:rsid w:val="00E9432A"/>
    <w:rsid w:val="00E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9007"/>
  <w15:chartTrackingRefBased/>
  <w15:docId w15:val="{3A3E256B-FD25-42CA-9BAB-8606BD8F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850" w:right="287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32A"/>
    <w:pPr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2018-08-24T07:41:00Z</cp:lastPrinted>
  <dcterms:created xsi:type="dcterms:W3CDTF">2021-05-24T13:33:00Z</dcterms:created>
  <dcterms:modified xsi:type="dcterms:W3CDTF">2021-05-24T13:39:00Z</dcterms:modified>
</cp:coreProperties>
</file>