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C247" w14:textId="77777777" w:rsidR="00FA3D16" w:rsidRDefault="008A24E3">
      <w:pPr>
        <w:pStyle w:val="Tekstpodstawowy"/>
        <w:spacing w:before="85"/>
        <w:ind w:left="5747"/>
      </w:pPr>
      <w:r>
        <w:rPr>
          <w:spacing w:val="-1"/>
        </w:rPr>
        <w:t>................................dnia</w:t>
      </w:r>
      <w:r>
        <w:rPr>
          <w:spacing w:val="-2"/>
        </w:rPr>
        <w:t xml:space="preserve"> </w:t>
      </w:r>
      <w:r>
        <w:t>..................................</w:t>
      </w:r>
    </w:p>
    <w:p w14:paraId="4ED1DD08" w14:textId="77777777" w:rsidR="00FA3D16" w:rsidRDefault="008A24E3">
      <w:pPr>
        <w:spacing w:before="1" w:line="257" w:lineRule="exact"/>
        <w:ind w:left="116"/>
      </w:pPr>
      <w:r>
        <w:t>............................................</w:t>
      </w:r>
    </w:p>
    <w:p w14:paraId="6419616F" w14:textId="77777777" w:rsidR="00FA3D16" w:rsidRDefault="008A24E3">
      <w:pPr>
        <w:pStyle w:val="Tekstpodstawowy"/>
        <w:spacing w:line="257" w:lineRule="exact"/>
        <w:ind w:left="116"/>
      </w:pPr>
      <w:r>
        <w:t>(pieczęć</w:t>
      </w:r>
      <w:r>
        <w:rPr>
          <w:spacing w:val="-3"/>
        </w:rPr>
        <w:t xml:space="preserve"> </w:t>
      </w:r>
      <w:r>
        <w:t>Wykonawcy)</w:t>
      </w:r>
    </w:p>
    <w:p w14:paraId="3CBBBDE2" w14:textId="77777777" w:rsidR="00FA3D16" w:rsidRDefault="00FA3D16" w:rsidP="00020A6B">
      <w:pPr>
        <w:pStyle w:val="Tekstpodstawowy"/>
        <w:spacing w:before="6"/>
        <w:ind w:left="3600"/>
        <w:rPr>
          <w:sz w:val="29"/>
        </w:rPr>
      </w:pPr>
    </w:p>
    <w:p w14:paraId="42862F3F" w14:textId="77777777" w:rsidR="00020A6B" w:rsidRPr="00FA083C" w:rsidRDefault="00020A6B" w:rsidP="00020A6B">
      <w:pPr>
        <w:pStyle w:val="Bezodstpw"/>
        <w:ind w:left="3600"/>
        <w:rPr>
          <w:rFonts w:asciiTheme="majorHAnsi" w:hAnsiTheme="majorHAnsi"/>
        </w:rPr>
      </w:pPr>
      <w:r w:rsidRPr="00FA083C">
        <w:rPr>
          <w:rFonts w:asciiTheme="majorHAnsi" w:hAnsiTheme="majorHAnsi"/>
        </w:rPr>
        <w:t xml:space="preserve">Stowarzyszenie na Rzecz Rozwoju </w:t>
      </w:r>
    </w:p>
    <w:p w14:paraId="30CF685E" w14:textId="77777777" w:rsidR="00020A6B" w:rsidRPr="00FA083C" w:rsidRDefault="00020A6B" w:rsidP="00020A6B">
      <w:pPr>
        <w:pStyle w:val="Bezodstpw"/>
        <w:ind w:left="3600"/>
        <w:rPr>
          <w:rFonts w:asciiTheme="majorHAnsi" w:hAnsiTheme="majorHAnsi"/>
        </w:rPr>
      </w:pPr>
      <w:r w:rsidRPr="00FA083C">
        <w:rPr>
          <w:rFonts w:asciiTheme="majorHAnsi" w:hAnsiTheme="majorHAnsi"/>
        </w:rPr>
        <w:t>Gminy Dąbrowa Zielona "</w:t>
      </w:r>
      <w:proofErr w:type="spellStart"/>
      <w:r w:rsidRPr="00FA083C">
        <w:rPr>
          <w:rFonts w:asciiTheme="majorHAnsi" w:hAnsiTheme="majorHAnsi"/>
        </w:rPr>
        <w:t>Dąbrowiacy</w:t>
      </w:r>
      <w:proofErr w:type="spellEnd"/>
      <w:r w:rsidRPr="00FA083C">
        <w:rPr>
          <w:rFonts w:asciiTheme="majorHAnsi" w:hAnsiTheme="majorHAnsi"/>
        </w:rPr>
        <w:t xml:space="preserve">" </w:t>
      </w:r>
    </w:p>
    <w:p w14:paraId="1FE3A7E1" w14:textId="77777777" w:rsidR="00020A6B" w:rsidRPr="00FA083C" w:rsidRDefault="00020A6B" w:rsidP="00020A6B">
      <w:pPr>
        <w:pStyle w:val="Bezodstpw"/>
        <w:ind w:left="3600"/>
        <w:rPr>
          <w:rFonts w:asciiTheme="majorHAnsi" w:hAnsiTheme="majorHAnsi"/>
        </w:rPr>
      </w:pPr>
      <w:r w:rsidRPr="00FA083C">
        <w:rPr>
          <w:rFonts w:asciiTheme="majorHAnsi" w:hAnsiTheme="majorHAnsi"/>
        </w:rPr>
        <w:t xml:space="preserve">z siedzibą w Dąbrowie Zielonej Plac Kościuszki 30, </w:t>
      </w:r>
    </w:p>
    <w:p w14:paraId="08EB603D" w14:textId="77777777" w:rsidR="00FA3D16" w:rsidRDefault="00FA3D16">
      <w:pPr>
        <w:pStyle w:val="Tekstpodstawowy"/>
        <w:rPr>
          <w:sz w:val="32"/>
        </w:rPr>
      </w:pPr>
    </w:p>
    <w:p w14:paraId="48D7AFFE" w14:textId="77777777" w:rsidR="00FA3D16" w:rsidRDefault="00FA3D16">
      <w:pPr>
        <w:pStyle w:val="Tekstpodstawowy"/>
        <w:rPr>
          <w:sz w:val="32"/>
        </w:rPr>
      </w:pPr>
    </w:p>
    <w:p w14:paraId="15878715" w14:textId="77777777" w:rsidR="00FA3D16" w:rsidRDefault="008A24E3">
      <w:pPr>
        <w:pStyle w:val="Tekstpodstawowy"/>
        <w:spacing w:before="1"/>
        <w:ind w:left="231" w:right="229"/>
        <w:jc w:val="center"/>
      </w:pPr>
      <w:r>
        <w:t>Odpowiadając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zapytanie</w:t>
      </w:r>
      <w:r>
        <w:rPr>
          <w:spacing w:val="-2"/>
        </w:rPr>
        <w:t xml:space="preserve"> </w:t>
      </w:r>
      <w:r>
        <w:t>ofertowe,</w:t>
      </w:r>
    </w:p>
    <w:p w14:paraId="0B55E203" w14:textId="77777777" w:rsidR="00FA3D16" w:rsidRDefault="008A24E3">
      <w:pPr>
        <w:pStyle w:val="Tekstpodstawowy"/>
        <w:spacing w:before="39"/>
        <w:ind w:left="228" w:right="229"/>
        <w:jc w:val="center"/>
      </w:pPr>
      <w:r>
        <w:t>reprezentując</w:t>
      </w:r>
      <w:r>
        <w:rPr>
          <w:spacing w:val="-3"/>
        </w:rPr>
        <w:t xml:space="preserve"> </w:t>
      </w:r>
      <w:r>
        <w:t>Wykonawcę</w:t>
      </w:r>
    </w:p>
    <w:p w14:paraId="78CC3519" w14:textId="77777777" w:rsidR="00FA3D16" w:rsidRDefault="00FA3D16">
      <w:pPr>
        <w:pStyle w:val="Tekstpodstawowy"/>
        <w:spacing w:before="8"/>
        <w:rPr>
          <w:sz w:val="23"/>
        </w:rPr>
      </w:pPr>
    </w:p>
    <w:p w14:paraId="4D1E0022" w14:textId="77777777" w:rsidR="00FA3D16" w:rsidRDefault="008A24E3">
      <w:pPr>
        <w:ind w:left="230" w:right="229"/>
        <w:jc w:val="center"/>
      </w:pPr>
      <w:r>
        <w:t>……………………………………………………………………………………………………………………………………..</w:t>
      </w:r>
    </w:p>
    <w:p w14:paraId="12F80287" w14:textId="77777777" w:rsidR="00FA3D16" w:rsidRDefault="00FA3D16">
      <w:pPr>
        <w:pStyle w:val="Tekstpodstawowy"/>
        <w:spacing w:before="9"/>
        <w:rPr>
          <w:sz w:val="21"/>
        </w:rPr>
      </w:pPr>
    </w:p>
    <w:p w14:paraId="4F85B747" w14:textId="77777777" w:rsidR="00FA3D16" w:rsidRDefault="008A24E3">
      <w:pPr>
        <w:ind w:left="231" w:right="229"/>
        <w:jc w:val="center"/>
      </w:pPr>
      <w:r>
        <w:t>………..……………………………………………………………………………………………………………………………</w:t>
      </w:r>
    </w:p>
    <w:p w14:paraId="57D50E83" w14:textId="77777777" w:rsidR="00FA3D16" w:rsidRDefault="008A24E3">
      <w:pPr>
        <w:pStyle w:val="Tekstpodstawowy"/>
        <w:spacing w:before="2"/>
        <w:ind w:left="229" w:right="229"/>
        <w:jc w:val="center"/>
      </w:pPr>
      <w:r>
        <w:t>(Nazwa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Wykonawcy,</w:t>
      </w:r>
      <w:r>
        <w:rPr>
          <w:spacing w:val="-2"/>
        </w:rPr>
        <w:t xml:space="preserve"> </w:t>
      </w:r>
      <w:r>
        <w:t>telefon,</w:t>
      </w:r>
      <w:r>
        <w:rPr>
          <w:spacing w:val="-3"/>
        </w:rPr>
        <w:t xml:space="preserve"> </w:t>
      </w:r>
      <w:r>
        <w:t>fax,</w:t>
      </w:r>
      <w:r>
        <w:rPr>
          <w:spacing w:val="-2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NIP,</w:t>
      </w:r>
      <w:r>
        <w:rPr>
          <w:spacing w:val="-2"/>
        </w:rPr>
        <w:t xml:space="preserve"> </w:t>
      </w:r>
      <w:r>
        <w:t>REGON)</w:t>
      </w:r>
    </w:p>
    <w:p w14:paraId="239A8AC3" w14:textId="77777777" w:rsidR="00FA3D16" w:rsidRDefault="00FA3D16">
      <w:pPr>
        <w:pStyle w:val="Tekstpodstawowy"/>
      </w:pPr>
    </w:p>
    <w:p w14:paraId="7ACA2624" w14:textId="77777777" w:rsidR="00FA3D16" w:rsidRDefault="008A24E3">
      <w:pPr>
        <w:pStyle w:val="Tekstpodstawowy"/>
        <w:ind w:left="230" w:right="229"/>
        <w:jc w:val="center"/>
      </w:pPr>
      <w:r>
        <w:t>składam</w:t>
      </w:r>
      <w:r>
        <w:rPr>
          <w:spacing w:val="-1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zamówienia</w:t>
      </w:r>
    </w:p>
    <w:p w14:paraId="382621F9" w14:textId="77777777" w:rsidR="00FA3D16" w:rsidRDefault="00FA3D16">
      <w:pPr>
        <w:pStyle w:val="Tekstpodstawowy"/>
        <w:spacing w:before="3"/>
      </w:pPr>
    </w:p>
    <w:p w14:paraId="336E09C9" w14:textId="45119AF6" w:rsidR="001A01DC" w:rsidRDefault="00FA083C" w:rsidP="008A24E3">
      <w:pPr>
        <w:pStyle w:val="Tekstpodstawowy"/>
        <w:spacing w:line="257" w:lineRule="exact"/>
        <w:ind w:left="116"/>
        <w:jc w:val="center"/>
        <w:rPr>
          <w:rFonts w:ascii="Times New Roman" w:hAnsi="Times New Roman" w:cs="Times New Roman"/>
          <w:b/>
          <w:bCs/>
          <w:color w:val="444444"/>
          <w:lang w:bidi="en-US"/>
        </w:rPr>
      </w:pPr>
      <w:r w:rsidRPr="0057003F">
        <w:rPr>
          <w:b/>
        </w:rPr>
        <w:t>Utworzenie centrum turystyczno-rekreacyjnego w miejscowości Dąbrowa Zielona szansą na poprawę infrastruktury rekreacyjnej i turystycznej</w:t>
      </w:r>
      <w:r w:rsidR="001A01DC" w:rsidRPr="001A01DC">
        <w:rPr>
          <w:rFonts w:ascii="Times New Roman" w:hAnsi="Times New Roman" w:cs="Times New Roman"/>
          <w:b/>
          <w:bCs/>
          <w:color w:val="444444"/>
          <w:lang w:bidi="en-US"/>
        </w:rPr>
        <w:t>.</w:t>
      </w:r>
    </w:p>
    <w:p w14:paraId="73ABB252" w14:textId="50AA6192" w:rsidR="008A24E3" w:rsidRPr="008A24E3" w:rsidRDefault="00B729B3" w:rsidP="008A24E3">
      <w:pPr>
        <w:pStyle w:val="Tekstpodstawowy"/>
        <w:spacing w:line="257" w:lineRule="exact"/>
        <w:ind w:left="1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444444"/>
          <w:lang w:bidi="en-US"/>
        </w:rPr>
        <w:t xml:space="preserve"> </w:t>
      </w:r>
    </w:p>
    <w:p w14:paraId="71781D2A" w14:textId="5503E0A2" w:rsidR="00FA3D16" w:rsidRDefault="008A24E3">
      <w:pPr>
        <w:pStyle w:val="Tekstpodstawowy"/>
        <w:spacing w:line="257" w:lineRule="exact"/>
        <w:ind w:left="116"/>
      </w:pPr>
      <w:r>
        <w:t>Wykonawca,</w:t>
      </w:r>
      <w:r>
        <w:rPr>
          <w:spacing w:val="-2"/>
        </w:rPr>
        <w:t xml:space="preserve"> </w:t>
      </w:r>
      <w:r>
        <w:t>oświadcza,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:</w:t>
      </w:r>
    </w:p>
    <w:p w14:paraId="2803CE3E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</w:tabs>
      </w:pPr>
      <w:r>
        <w:t>Uzyskał</w:t>
      </w:r>
      <w:r>
        <w:rPr>
          <w:spacing w:val="2"/>
        </w:rPr>
        <w:t xml:space="preserve"> </w:t>
      </w:r>
      <w:r>
        <w:t>wszystkie</w:t>
      </w:r>
      <w:r>
        <w:rPr>
          <w:spacing w:val="3"/>
        </w:rPr>
        <w:t xml:space="preserve"> </w:t>
      </w:r>
      <w:r>
        <w:t>niezbędne</w:t>
      </w:r>
      <w:r>
        <w:rPr>
          <w:spacing w:val="3"/>
        </w:rPr>
        <w:t xml:space="preserve"> </w:t>
      </w:r>
      <w:r>
        <w:t>informacje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przygotowania</w:t>
      </w:r>
      <w:r>
        <w:rPr>
          <w:spacing w:val="3"/>
        </w:rPr>
        <w:t xml:space="preserve"> </w:t>
      </w:r>
      <w:r>
        <w:t>rzetelnej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kompletnej</w:t>
      </w:r>
      <w:r>
        <w:rPr>
          <w:spacing w:val="4"/>
        </w:rPr>
        <w:t xml:space="preserve"> </w:t>
      </w:r>
      <w:r>
        <w:t>oferty</w:t>
      </w:r>
      <w:r>
        <w:rPr>
          <w:spacing w:val="2"/>
        </w:rPr>
        <w:t xml:space="preserve"> </w:t>
      </w:r>
      <w:r>
        <w:t>oraz</w:t>
      </w:r>
    </w:p>
    <w:p w14:paraId="350BEF46" w14:textId="77777777" w:rsidR="00FA3D16" w:rsidRDefault="008A24E3">
      <w:pPr>
        <w:pStyle w:val="Tekstpodstawowy"/>
        <w:spacing w:before="1" w:line="257" w:lineRule="exact"/>
        <w:ind w:left="399"/>
      </w:pPr>
      <w:r>
        <w:t>realizacji</w:t>
      </w:r>
      <w:r>
        <w:rPr>
          <w:spacing w:val="-1"/>
        </w:rPr>
        <w:t xml:space="preserve"> </w:t>
      </w:r>
      <w:r>
        <w:t>zamówienia.</w:t>
      </w:r>
    </w:p>
    <w:p w14:paraId="25E72699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</w:tabs>
        <w:spacing w:line="240" w:lineRule="auto"/>
        <w:ind w:right="119"/>
      </w:pPr>
      <w:r>
        <w:t>Nie</w:t>
      </w:r>
      <w:r>
        <w:rPr>
          <w:spacing w:val="-1"/>
        </w:rPr>
        <w:t xml:space="preserve"> </w:t>
      </w:r>
      <w:r>
        <w:t>wnosi zastrzeżeń do</w:t>
      </w:r>
      <w:r>
        <w:rPr>
          <w:spacing w:val="-1"/>
        </w:rPr>
        <w:t xml:space="preserve"> </w:t>
      </w:r>
      <w:r>
        <w:t>treści</w:t>
      </w:r>
      <w:r>
        <w:rPr>
          <w:spacing w:val="3"/>
        </w:rPr>
        <w:t xml:space="preserve"> </w:t>
      </w:r>
      <w:r>
        <w:t>Zapytania</w:t>
      </w:r>
      <w:r>
        <w:rPr>
          <w:spacing w:val="-1"/>
        </w:rPr>
        <w:t xml:space="preserve"> </w:t>
      </w:r>
      <w:r>
        <w:t>oraz innych</w:t>
      </w:r>
      <w:r>
        <w:rPr>
          <w:spacing w:val="2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i informacji</w:t>
      </w:r>
      <w:r>
        <w:rPr>
          <w:spacing w:val="3"/>
        </w:rPr>
        <w:t xml:space="preserve"> </w:t>
      </w:r>
      <w:r>
        <w:t>przekazanych</w:t>
      </w:r>
      <w:r>
        <w:rPr>
          <w:spacing w:val="-4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Zamawiającego.</w:t>
      </w:r>
    </w:p>
    <w:p w14:paraId="2FC09114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</w:tabs>
      </w:pPr>
      <w:r>
        <w:t>Okres</w:t>
      </w:r>
      <w:r>
        <w:rPr>
          <w:spacing w:val="-1"/>
        </w:rPr>
        <w:t xml:space="preserve"> </w:t>
      </w:r>
      <w:r>
        <w:t>związania</w:t>
      </w:r>
      <w:r>
        <w:rPr>
          <w:spacing w:val="-1"/>
        </w:rPr>
        <w:t xml:space="preserve"> </w:t>
      </w:r>
      <w:r>
        <w:t>ofertą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dni.</w:t>
      </w:r>
    </w:p>
    <w:p w14:paraId="098A6969" w14:textId="77777777" w:rsidR="00FA3D16" w:rsidRDefault="008A24E3">
      <w:pPr>
        <w:pStyle w:val="Akapitzlist"/>
        <w:numPr>
          <w:ilvl w:val="0"/>
          <w:numId w:val="1"/>
        </w:numPr>
        <w:tabs>
          <w:tab w:val="left" w:pos="400"/>
          <w:tab w:val="left" w:leader="dot" w:pos="7686"/>
        </w:tabs>
      </w:pPr>
      <w:r>
        <w:t>Oferuje</w:t>
      </w:r>
      <w:r>
        <w:rPr>
          <w:spacing w:val="9"/>
        </w:rPr>
        <w:t xml:space="preserve"> </w:t>
      </w:r>
      <w:r>
        <w:t>realizację</w:t>
      </w:r>
      <w:r>
        <w:rPr>
          <w:spacing w:val="10"/>
        </w:rPr>
        <w:t xml:space="preserve"> </w:t>
      </w:r>
      <w:r>
        <w:t>zamówienia</w:t>
      </w:r>
      <w:r>
        <w:rPr>
          <w:spacing w:val="10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cenę</w:t>
      </w:r>
      <w:r>
        <w:rPr>
          <w:spacing w:val="9"/>
        </w:rPr>
        <w:t xml:space="preserve"> </w:t>
      </w:r>
      <w:r>
        <w:t>ryczałtową</w:t>
      </w:r>
      <w:r>
        <w:rPr>
          <w:spacing w:val="10"/>
        </w:rPr>
        <w:t xml:space="preserve"> </w:t>
      </w:r>
      <w:r>
        <w:t>brutto</w:t>
      </w:r>
      <w:r>
        <w:rPr>
          <w:rFonts w:ascii="Times New Roman" w:hAnsi="Times New Roman"/>
        </w:rPr>
        <w:tab/>
      </w:r>
      <w:r>
        <w:t>Słownie</w:t>
      </w:r>
      <w:r>
        <w:rPr>
          <w:spacing w:val="9"/>
        </w:rPr>
        <w:t xml:space="preserve"> </w:t>
      </w:r>
      <w:r>
        <w:t>złotych</w:t>
      </w:r>
    </w:p>
    <w:p w14:paraId="1DFA9D04" w14:textId="77777777" w:rsidR="00FA3D16" w:rsidRDefault="008A24E3">
      <w:pPr>
        <w:pStyle w:val="Tekstpodstawowy"/>
        <w:spacing w:before="1"/>
        <w:ind w:left="399"/>
      </w:pPr>
      <w:r>
        <w:rPr>
          <w:spacing w:val="-1"/>
        </w:rPr>
        <w:t>………………………………………………………………………………………………………………………………….………..,</w:t>
      </w:r>
      <w:r>
        <w:t xml:space="preserve"> wg</w:t>
      </w:r>
      <w:r>
        <w:rPr>
          <w:spacing w:val="-1"/>
        </w:rPr>
        <w:t xml:space="preserve"> </w:t>
      </w:r>
      <w:r>
        <w:t>poniższych</w:t>
      </w:r>
      <w:r>
        <w:rPr>
          <w:spacing w:val="-2"/>
        </w:rPr>
        <w:t xml:space="preserve"> </w:t>
      </w:r>
      <w:r>
        <w:t>cen</w:t>
      </w:r>
      <w:r>
        <w:rPr>
          <w:spacing w:val="-1"/>
        </w:rPr>
        <w:t xml:space="preserve"> </w:t>
      </w:r>
      <w:r>
        <w:t>jednostkowych:</w:t>
      </w:r>
    </w:p>
    <w:p w14:paraId="32665AF3" w14:textId="77777777" w:rsidR="00FA3D16" w:rsidRDefault="00FA3D16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15"/>
        <w:gridCol w:w="1671"/>
        <w:gridCol w:w="1666"/>
        <w:gridCol w:w="1580"/>
      </w:tblGrid>
      <w:tr w:rsidR="00FA3D16" w14:paraId="40B716D6" w14:textId="77777777">
        <w:trPr>
          <w:trHeight w:val="433"/>
        </w:trPr>
        <w:tc>
          <w:tcPr>
            <w:tcW w:w="533" w:type="dxa"/>
            <w:shd w:val="clear" w:color="auto" w:fill="D9D9D9"/>
          </w:tcPr>
          <w:p w14:paraId="1BBBF478" w14:textId="77777777" w:rsidR="00FA3D16" w:rsidRDefault="008A24E3">
            <w:pPr>
              <w:pStyle w:val="TableParagraph"/>
              <w:spacing w:before="88"/>
              <w:ind w:left="97" w:right="81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15" w:type="dxa"/>
            <w:shd w:val="clear" w:color="auto" w:fill="D9D9D9"/>
          </w:tcPr>
          <w:p w14:paraId="149E716B" w14:textId="77777777" w:rsidR="00FA3D16" w:rsidRDefault="008A24E3">
            <w:pPr>
              <w:pStyle w:val="TableParagraph"/>
              <w:spacing w:before="88"/>
              <w:ind w:left="1055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zadania</w:t>
            </w:r>
          </w:p>
        </w:tc>
        <w:tc>
          <w:tcPr>
            <w:tcW w:w="1671" w:type="dxa"/>
            <w:shd w:val="clear" w:color="auto" w:fill="D9D9D9"/>
          </w:tcPr>
          <w:p w14:paraId="1D71D6D6" w14:textId="77777777" w:rsidR="00FA3D16" w:rsidRDefault="008A24E3">
            <w:pPr>
              <w:pStyle w:val="TableParagraph"/>
              <w:spacing w:before="88"/>
              <w:ind w:left="297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666" w:type="dxa"/>
            <w:shd w:val="clear" w:color="auto" w:fill="D9D9D9"/>
          </w:tcPr>
          <w:p w14:paraId="334B95BA" w14:textId="77777777" w:rsidR="00FA3D16" w:rsidRDefault="008A24E3">
            <w:pPr>
              <w:pStyle w:val="TableParagraph"/>
              <w:spacing w:before="88"/>
              <w:ind w:left="601" w:right="591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580" w:type="dxa"/>
            <w:shd w:val="clear" w:color="auto" w:fill="D9D9D9"/>
          </w:tcPr>
          <w:p w14:paraId="75BBCD12" w14:textId="77777777" w:rsidR="00FA3D16" w:rsidRDefault="008A24E3">
            <w:pPr>
              <w:pStyle w:val="TableParagraph"/>
              <w:spacing w:before="88"/>
              <w:ind w:left="193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brutto</w:t>
            </w:r>
          </w:p>
        </w:tc>
      </w:tr>
      <w:tr w:rsidR="00FA3D16" w14:paraId="57F52552" w14:textId="77777777" w:rsidTr="00B729B3">
        <w:trPr>
          <w:trHeight w:val="1415"/>
        </w:trPr>
        <w:tc>
          <w:tcPr>
            <w:tcW w:w="533" w:type="dxa"/>
          </w:tcPr>
          <w:p w14:paraId="4AF3EDC7" w14:textId="77777777" w:rsidR="00FA3D16" w:rsidRDefault="00FA3D16">
            <w:pPr>
              <w:pStyle w:val="TableParagraph"/>
              <w:rPr>
                <w:sz w:val="28"/>
              </w:rPr>
            </w:pPr>
          </w:p>
          <w:p w14:paraId="0AF5C390" w14:textId="77777777" w:rsidR="00FA3D16" w:rsidRDefault="008A24E3">
            <w:pPr>
              <w:pStyle w:val="TableParagraph"/>
              <w:spacing w:before="240"/>
              <w:ind w:left="91" w:right="81"/>
              <w:jc w:val="center"/>
              <w:rPr>
                <w:sz w:val="24"/>
              </w:rPr>
            </w:pPr>
            <w:r>
              <w:rPr>
                <w:sz w:val="20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615" w:type="dxa"/>
            <w:vAlign w:val="center"/>
          </w:tcPr>
          <w:p w14:paraId="15EDBEDE" w14:textId="36841E32" w:rsidR="00FA3D16" w:rsidRPr="00B729B3" w:rsidRDefault="00FA083C" w:rsidP="00B729B3">
            <w:pPr>
              <w:pStyle w:val="TableParagraph"/>
              <w:spacing w:before="4"/>
              <w:ind w:left="234" w:right="226"/>
              <w:jc w:val="center"/>
              <w:rPr>
                <w:b/>
                <w:bCs/>
                <w:sz w:val="20"/>
              </w:rPr>
            </w:pPr>
            <w:r w:rsidRPr="0057003F">
              <w:rPr>
                <w:b/>
              </w:rPr>
              <w:t>Utworzenie centrum turystyczno-rekreacyjnego w miejscowości Dąbrowa Zielona szansą na poprawę infrastruktury rekreacyjnej i turystycznej</w:t>
            </w:r>
            <w:r w:rsidRPr="00B729B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71" w:type="dxa"/>
          </w:tcPr>
          <w:p w14:paraId="5CC01101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4F5942B5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2E60F073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</w:tr>
      <w:tr w:rsidR="00FA3D16" w14:paraId="6D165282" w14:textId="77777777">
        <w:trPr>
          <w:trHeight w:val="546"/>
        </w:trPr>
        <w:tc>
          <w:tcPr>
            <w:tcW w:w="4148" w:type="dxa"/>
            <w:gridSpan w:val="2"/>
          </w:tcPr>
          <w:p w14:paraId="72A5A7CF" w14:textId="77777777" w:rsidR="00FA3D16" w:rsidRDefault="00FA3D16">
            <w:pPr>
              <w:pStyle w:val="TableParagraph"/>
              <w:spacing w:before="5"/>
            </w:pPr>
          </w:p>
          <w:p w14:paraId="5823950D" w14:textId="77777777" w:rsidR="00FA3D16" w:rsidRDefault="008A24E3">
            <w:pPr>
              <w:pStyle w:val="TableParagraph"/>
              <w:spacing w:before="1" w:line="26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671" w:type="dxa"/>
          </w:tcPr>
          <w:p w14:paraId="681A0071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6" w:type="dxa"/>
          </w:tcPr>
          <w:p w14:paraId="488FDE65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52539F62" w14:textId="77777777" w:rsidR="00FA3D16" w:rsidRDefault="00FA3D16">
            <w:pPr>
              <w:pStyle w:val="TableParagraph"/>
              <w:rPr>
                <w:rFonts w:ascii="Times New Roman"/>
              </w:rPr>
            </w:pPr>
          </w:p>
        </w:tc>
      </w:tr>
    </w:tbl>
    <w:p w14:paraId="0C683240" w14:textId="77777777" w:rsidR="00FA3D16" w:rsidRDefault="00FA3D16">
      <w:pPr>
        <w:pStyle w:val="Tekstpodstawowy"/>
        <w:spacing w:before="1"/>
        <w:rPr>
          <w:sz w:val="24"/>
        </w:rPr>
      </w:pPr>
    </w:p>
    <w:p w14:paraId="145C7FD1" w14:textId="77777777" w:rsidR="00FA3D16" w:rsidRDefault="008A24E3">
      <w:pPr>
        <w:ind w:left="171" w:right="180"/>
        <w:jc w:val="center"/>
        <w:rPr>
          <w:sz w:val="24"/>
        </w:rPr>
      </w:pPr>
      <w:r>
        <w:rPr>
          <w:spacing w:val="-1"/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terminie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do:.......................................................................................................................................................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3BA0421A" w14:textId="77777777" w:rsidR="00FA3D16" w:rsidRDefault="00FA3D16">
      <w:pPr>
        <w:pStyle w:val="Tekstpodstawowy"/>
        <w:rPr>
          <w:sz w:val="28"/>
        </w:rPr>
      </w:pPr>
    </w:p>
    <w:p w14:paraId="0E14BCBC" w14:textId="77777777" w:rsidR="00FA3D16" w:rsidRDefault="00FA3D16">
      <w:pPr>
        <w:pStyle w:val="Tekstpodstawowy"/>
        <w:rPr>
          <w:sz w:val="28"/>
        </w:rPr>
      </w:pPr>
    </w:p>
    <w:p w14:paraId="2C02F32A" w14:textId="77777777" w:rsidR="00FA3D16" w:rsidRDefault="00FA3D16">
      <w:pPr>
        <w:pStyle w:val="Tekstpodstawowy"/>
        <w:spacing w:before="2"/>
        <w:rPr>
          <w:sz w:val="26"/>
        </w:rPr>
      </w:pPr>
    </w:p>
    <w:p w14:paraId="08374B5B" w14:textId="77777777" w:rsidR="00FA3D16" w:rsidRDefault="008A24E3">
      <w:pPr>
        <w:spacing w:line="281" w:lineRule="exact"/>
        <w:ind w:left="5088" w:right="229"/>
        <w:jc w:val="center"/>
        <w:rPr>
          <w:sz w:val="24"/>
        </w:rPr>
      </w:pPr>
      <w:r>
        <w:rPr>
          <w:sz w:val="24"/>
        </w:rPr>
        <w:t>.....................................................</w:t>
      </w:r>
    </w:p>
    <w:p w14:paraId="4C52A545" w14:textId="77777777" w:rsidR="00FA3D16" w:rsidRDefault="008A24E3">
      <w:pPr>
        <w:spacing w:line="210" w:lineRule="exact"/>
        <w:ind w:left="5179" w:right="229"/>
        <w:jc w:val="center"/>
        <w:rPr>
          <w:sz w:val="18"/>
        </w:rPr>
      </w:pPr>
      <w:r>
        <w:rPr>
          <w:sz w:val="18"/>
        </w:rPr>
        <w:t>(czytelny</w:t>
      </w:r>
      <w:r>
        <w:rPr>
          <w:spacing w:val="-5"/>
          <w:sz w:val="18"/>
        </w:rPr>
        <w:t xml:space="preserve"> </w:t>
      </w:r>
      <w:r>
        <w:rPr>
          <w:sz w:val="18"/>
        </w:rPr>
        <w:t>podpis</w:t>
      </w:r>
      <w:r>
        <w:rPr>
          <w:spacing w:val="-7"/>
          <w:sz w:val="18"/>
        </w:rPr>
        <w:t xml:space="preserve"> </w:t>
      </w:r>
      <w:r>
        <w:rPr>
          <w:sz w:val="18"/>
        </w:rPr>
        <w:t>przedstawiciela</w:t>
      </w:r>
      <w:r>
        <w:rPr>
          <w:spacing w:val="-5"/>
          <w:sz w:val="18"/>
        </w:rPr>
        <w:t xml:space="preserve"> </w:t>
      </w:r>
      <w:r>
        <w:rPr>
          <w:sz w:val="18"/>
        </w:rPr>
        <w:t>(przedstawicieli)</w:t>
      </w:r>
    </w:p>
    <w:p w14:paraId="199B1F49" w14:textId="77777777" w:rsidR="00FA3D16" w:rsidRDefault="008A24E3">
      <w:pPr>
        <w:ind w:left="5179" w:right="229"/>
        <w:jc w:val="center"/>
        <w:rPr>
          <w:sz w:val="18"/>
        </w:rPr>
      </w:pPr>
      <w:r>
        <w:rPr>
          <w:sz w:val="18"/>
        </w:rPr>
        <w:t>upoważnionego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składania</w:t>
      </w:r>
      <w:r>
        <w:rPr>
          <w:spacing w:val="-4"/>
          <w:sz w:val="18"/>
        </w:rPr>
        <w:t xml:space="preserve"> </w:t>
      </w:r>
      <w:r>
        <w:rPr>
          <w:sz w:val="18"/>
        </w:rPr>
        <w:t>oświadczeń</w:t>
      </w:r>
      <w:r>
        <w:rPr>
          <w:spacing w:val="-4"/>
          <w:sz w:val="18"/>
        </w:rPr>
        <w:t xml:space="preserve"> </w:t>
      </w:r>
      <w:r>
        <w:rPr>
          <w:sz w:val="18"/>
        </w:rPr>
        <w:t>woli</w:t>
      </w:r>
    </w:p>
    <w:p w14:paraId="6F0BF77A" w14:textId="77777777" w:rsidR="00FA3D16" w:rsidRDefault="008A24E3">
      <w:pPr>
        <w:ind w:left="5179" w:right="225"/>
        <w:jc w:val="center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imieniu</w:t>
      </w:r>
      <w:r>
        <w:rPr>
          <w:spacing w:val="-3"/>
          <w:sz w:val="18"/>
        </w:rPr>
        <w:t xml:space="preserve"> </w:t>
      </w:r>
      <w:r>
        <w:rPr>
          <w:sz w:val="18"/>
        </w:rPr>
        <w:t>Wykonawcy)</w:t>
      </w:r>
    </w:p>
    <w:sectPr w:rsidR="00FA3D16">
      <w:headerReference w:type="default" r:id="rId7"/>
      <w:type w:val="continuous"/>
      <w:pgSz w:w="11910" w:h="16840"/>
      <w:pgMar w:top="8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3FA1" w14:textId="77777777" w:rsidR="006C45BF" w:rsidRDefault="006C45BF" w:rsidP="008A24E3">
      <w:r>
        <w:separator/>
      </w:r>
    </w:p>
  </w:endnote>
  <w:endnote w:type="continuationSeparator" w:id="0">
    <w:p w14:paraId="109F50CD" w14:textId="77777777" w:rsidR="006C45BF" w:rsidRDefault="006C45BF" w:rsidP="008A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A35D" w14:textId="77777777" w:rsidR="006C45BF" w:rsidRDefault="006C45BF" w:rsidP="008A24E3">
      <w:r>
        <w:separator/>
      </w:r>
    </w:p>
  </w:footnote>
  <w:footnote w:type="continuationSeparator" w:id="0">
    <w:p w14:paraId="495AB832" w14:textId="77777777" w:rsidR="006C45BF" w:rsidRDefault="006C45BF" w:rsidP="008A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1885" w14:textId="0F14E218" w:rsidR="008A24E3" w:rsidRPr="008A24E3" w:rsidRDefault="008A24E3" w:rsidP="008A24E3">
    <w:pPr>
      <w:pStyle w:val="Nagwek"/>
      <w:jc w:val="right"/>
      <w:rPr>
        <w:b/>
        <w:sz w:val="16"/>
        <w:szCs w:val="16"/>
        <w:u w:val="single"/>
        <w:lang w:bidi="en-US"/>
      </w:rPr>
    </w:pPr>
    <w:r w:rsidRPr="008A24E3">
      <w:rPr>
        <w:sz w:val="16"/>
        <w:szCs w:val="16"/>
        <w:u w:val="single"/>
      </w:rPr>
      <w:t>Załącznik</w:t>
    </w:r>
    <w:r w:rsidR="009C656D">
      <w:rPr>
        <w:sz w:val="16"/>
        <w:szCs w:val="16"/>
        <w:u w:val="single"/>
      </w:rPr>
      <w:t xml:space="preserve"> nr </w:t>
    </w:r>
    <w:r w:rsidR="00020A6B">
      <w:rPr>
        <w:sz w:val="16"/>
        <w:szCs w:val="16"/>
        <w:u w:val="single"/>
      </w:rPr>
      <w:t>1</w:t>
    </w:r>
    <w:r w:rsidRPr="008A24E3">
      <w:rPr>
        <w:sz w:val="16"/>
        <w:szCs w:val="16"/>
        <w:u w:val="single"/>
      </w:rPr>
      <w:t xml:space="preserve"> do zapytania ofertowego</w:t>
    </w:r>
  </w:p>
  <w:p w14:paraId="09978BCE" w14:textId="1D0F7957" w:rsidR="008A24E3" w:rsidRDefault="008A24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5297"/>
    <w:multiLevelType w:val="hybridMultilevel"/>
    <w:tmpl w:val="464C62CC"/>
    <w:lvl w:ilvl="0" w:tplc="C316B38C">
      <w:start w:val="1"/>
      <w:numFmt w:val="decimal"/>
      <w:lvlText w:val="%1."/>
      <w:lvlJc w:val="left"/>
      <w:pPr>
        <w:ind w:left="399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F6DFF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1126F9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EA28A62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1B8AC0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B38477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56042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0518BAB6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4920B6C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5460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16"/>
    <w:rsid w:val="00000D38"/>
    <w:rsid w:val="00020A6B"/>
    <w:rsid w:val="000B4329"/>
    <w:rsid w:val="00146CF3"/>
    <w:rsid w:val="001A01DC"/>
    <w:rsid w:val="00232FE5"/>
    <w:rsid w:val="002A67E6"/>
    <w:rsid w:val="002D7729"/>
    <w:rsid w:val="003F7395"/>
    <w:rsid w:val="00606280"/>
    <w:rsid w:val="00606797"/>
    <w:rsid w:val="006C45BF"/>
    <w:rsid w:val="006D0EF8"/>
    <w:rsid w:val="0072575E"/>
    <w:rsid w:val="007C59C0"/>
    <w:rsid w:val="008A034A"/>
    <w:rsid w:val="008A24E3"/>
    <w:rsid w:val="00901C9F"/>
    <w:rsid w:val="00912662"/>
    <w:rsid w:val="009C656D"/>
    <w:rsid w:val="00B729B3"/>
    <w:rsid w:val="00BB5103"/>
    <w:rsid w:val="00CF62DF"/>
    <w:rsid w:val="00EA04BB"/>
    <w:rsid w:val="00FA083C"/>
    <w:rsid w:val="00FA3D16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E2F"/>
  <w15:docId w15:val="{9EB02D30-3999-48F0-AF12-7CDE3BA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01"/>
      <w:ind w:left="436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57" w:lineRule="exact"/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2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4E3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2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4E3"/>
    <w:rPr>
      <w:rFonts w:ascii="Cambria" w:eastAsia="Cambria" w:hAnsi="Cambria" w:cs="Cambria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7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797"/>
    <w:rPr>
      <w:rFonts w:ascii="Cambria" w:eastAsia="Cambria" w:hAnsi="Cambria" w:cs="Cambria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797"/>
    <w:rPr>
      <w:vertAlign w:val="superscript"/>
    </w:rPr>
  </w:style>
  <w:style w:type="character" w:styleId="Hipercze">
    <w:name w:val="Hyperlink"/>
    <w:uiPriority w:val="99"/>
    <w:unhideWhenUsed/>
    <w:rsid w:val="00020A6B"/>
    <w:rPr>
      <w:color w:val="0000FF"/>
      <w:u w:val="single"/>
    </w:rPr>
  </w:style>
  <w:style w:type="paragraph" w:styleId="Bezodstpw">
    <w:name w:val="No Spacing"/>
    <w:uiPriority w:val="1"/>
    <w:qFormat/>
    <w:rsid w:val="00020A6B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e.hinca</dc:creator>
  <cp:lastModifiedBy>Gmina Dąbrowa Zielona</cp:lastModifiedBy>
  <cp:revision>4</cp:revision>
  <dcterms:created xsi:type="dcterms:W3CDTF">2023-11-24T12:18:00Z</dcterms:created>
  <dcterms:modified xsi:type="dcterms:W3CDTF">2023-11-24T12:21:00Z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