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939E" w14:textId="77777777" w:rsidR="00014907" w:rsidRDefault="00014907">
      <w:pPr>
        <w:pStyle w:val="Tekstpodstawowy"/>
        <w:tabs>
          <w:tab w:val="left" w:pos="6633"/>
        </w:tabs>
        <w:spacing w:before="28"/>
        <w:ind w:left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DĄBROWA ZIELONA</w:t>
      </w:r>
    </w:p>
    <w:p w14:paraId="334E4A33" w14:textId="77777777" w:rsidR="00014907" w:rsidRDefault="00014907">
      <w:pPr>
        <w:pStyle w:val="Tekstpodstawowy"/>
        <w:tabs>
          <w:tab w:val="left" w:pos="6633"/>
        </w:tabs>
        <w:spacing w:before="28"/>
        <w:ind w:left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 KOŚCIUSZKI 31</w:t>
      </w:r>
    </w:p>
    <w:p w14:paraId="53374080" w14:textId="07506C10" w:rsidR="00023F08" w:rsidRPr="00791A96" w:rsidRDefault="00FA792B">
      <w:pPr>
        <w:pStyle w:val="Tekstpodstawowy"/>
        <w:tabs>
          <w:tab w:val="left" w:pos="6633"/>
        </w:tabs>
        <w:spacing w:before="28"/>
        <w:ind w:left="260"/>
        <w:rPr>
          <w:rFonts w:ascii="Times New Roman" w:hAnsi="Times New Roman" w:cs="Times New Roman"/>
        </w:rPr>
      </w:pPr>
      <w:r w:rsidRPr="00791A96">
        <w:rPr>
          <w:rFonts w:ascii="Times New Roman" w:hAnsi="Times New Roman" w:cs="Times New Roman"/>
        </w:rPr>
        <w:t>Znak:</w:t>
      </w:r>
      <w:r w:rsidRPr="00791A96">
        <w:rPr>
          <w:rFonts w:ascii="Times New Roman" w:hAnsi="Times New Roman" w:cs="Times New Roman"/>
          <w:spacing w:val="-2"/>
        </w:rPr>
        <w:t xml:space="preserve"> </w:t>
      </w:r>
      <w:r w:rsidR="00D131E8" w:rsidRPr="00791A96">
        <w:rPr>
          <w:rFonts w:ascii="Times New Roman" w:hAnsi="Times New Roman" w:cs="Times New Roman"/>
          <w:b/>
          <w:bCs/>
        </w:rPr>
        <w:t>RI.271.11.2022</w:t>
      </w:r>
      <w:r w:rsidR="00D131E8" w:rsidRPr="00791A96"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D131E8" w:rsidRPr="00791A96">
        <w:rPr>
          <w:rFonts w:ascii="Times New Roman" w:hAnsi="Times New Roman" w:cs="Times New Roman"/>
        </w:rPr>
        <w:t>Dąbrowa Zielona</w:t>
      </w:r>
      <w:r w:rsidRPr="00791A96">
        <w:rPr>
          <w:rFonts w:ascii="Times New Roman" w:hAnsi="Times New Roman" w:cs="Times New Roman"/>
        </w:rPr>
        <w:t>,</w:t>
      </w:r>
      <w:r w:rsidRPr="00791A96">
        <w:rPr>
          <w:rFonts w:ascii="Times New Roman" w:hAnsi="Times New Roman" w:cs="Times New Roman"/>
          <w:spacing w:val="-3"/>
        </w:rPr>
        <w:t xml:space="preserve"> </w:t>
      </w:r>
      <w:r w:rsidRPr="00791A96">
        <w:rPr>
          <w:rFonts w:ascii="Times New Roman" w:hAnsi="Times New Roman" w:cs="Times New Roman"/>
        </w:rPr>
        <w:t>dnia</w:t>
      </w:r>
      <w:r w:rsidRPr="00791A96">
        <w:rPr>
          <w:rFonts w:ascii="Times New Roman" w:hAnsi="Times New Roman" w:cs="Times New Roman"/>
          <w:spacing w:val="-3"/>
        </w:rPr>
        <w:t xml:space="preserve"> </w:t>
      </w:r>
      <w:r w:rsidR="0083174C">
        <w:rPr>
          <w:rFonts w:ascii="Times New Roman" w:hAnsi="Times New Roman" w:cs="Times New Roman"/>
          <w:spacing w:val="-3"/>
        </w:rPr>
        <w:t>1</w:t>
      </w:r>
      <w:r w:rsidR="00D131E8" w:rsidRPr="00791A96">
        <w:rPr>
          <w:rFonts w:ascii="Times New Roman" w:hAnsi="Times New Roman" w:cs="Times New Roman"/>
        </w:rPr>
        <w:t>2</w:t>
      </w:r>
      <w:r w:rsidR="00791A96">
        <w:rPr>
          <w:rFonts w:ascii="Times New Roman" w:hAnsi="Times New Roman" w:cs="Times New Roman"/>
        </w:rPr>
        <w:t xml:space="preserve"> </w:t>
      </w:r>
      <w:r w:rsidR="00D131E8" w:rsidRPr="00791A96">
        <w:rPr>
          <w:rFonts w:ascii="Times New Roman" w:hAnsi="Times New Roman" w:cs="Times New Roman"/>
        </w:rPr>
        <w:t>września</w:t>
      </w:r>
      <w:r w:rsidRPr="00791A96">
        <w:rPr>
          <w:rFonts w:ascii="Times New Roman" w:hAnsi="Times New Roman" w:cs="Times New Roman"/>
        </w:rPr>
        <w:t xml:space="preserve"> </w:t>
      </w:r>
      <w:r w:rsidRPr="00791A96">
        <w:rPr>
          <w:rFonts w:ascii="Times New Roman" w:hAnsi="Times New Roman" w:cs="Times New Roman"/>
          <w:spacing w:val="-4"/>
        </w:rPr>
        <w:t>2022</w:t>
      </w:r>
    </w:p>
    <w:p w14:paraId="09B25EE5" w14:textId="77777777" w:rsidR="00023F08" w:rsidRPr="00791A96" w:rsidRDefault="00023F08">
      <w:pPr>
        <w:pStyle w:val="Tekstpodstawowy"/>
        <w:rPr>
          <w:rFonts w:ascii="Times New Roman" w:hAnsi="Times New Roman" w:cs="Times New Roman"/>
        </w:rPr>
      </w:pPr>
    </w:p>
    <w:p w14:paraId="1AEF3C5A" w14:textId="77777777" w:rsidR="00023F08" w:rsidRPr="00791A96" w:rsidRDefault="00FA792B">
      <w:pPr>
        <w:ind w:left="260"/>
        <w:rPr>
          <w:rFonts w:ascii="Times New Roman" w:hAnsi="Times New Roman" w:cs="Times New Roman"/>
          <w:b/>
          <w:sz w:val="24"/>
          <w:szCs w:val="24"/>
        </w:rPr>
      </w:pPr>
      <w:r w:rsidRPr="00791A96">
        <w:rPr>
          <w:rFonts w:ascii="Times New Roman" w:hAnsi="Times New Roman" w:cs="Times New Roman"/>
          <w:b/>
          <w:sz w:val="24"/>
          <w:szCs w:val="24"/>
        </w:rPr>
        <w:t>Do</w:t>
      </w:r>
      <w:r w:rsidRPr="00791A9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91A96">
        <w:rPr>
          <w:rFonts w:ascii="Times New Roman" w:hAnsi="Times New Roman" w:cs="Times New Roman"/>
          <w:b/>
          <w:sz w:val="24"/>
          <w:szCs w:val="24"/>
        </w:rPr>
        <w:t>wszystkich</w:t>
      </w:r>
      <w:r w:rsidRPr="00791A9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91A96">
        <w:rPr>
          <w:rFonts w:ascii="Times New Roman" w:hAnsi="Times New Roman" w:cs="Times New Roman"/>
          <w:b/>
          <w:spacing w:val="-2"/>
          <w:sz w:val="24"/>
          <w:szCs w:val="24"/>
        </w:rPr>
        <w:t>zainteresowanych</w:t>
      </w:r>
    </w:p>
    <w:p w14:paraId="66EB1545" w14:textId="77777777" w:rsidR="00023F08" w:rsidRPr="00791A96" w:rsidRDefault="00023F08">
      <w:pPr>
        <w:pStyle w:val="Tekstpodstawowy"/>
        <w:rPr>
          <w:rFonts w:ascii="Times New Roman" w:hAnsi="Times New Roman" w:cs="Times New Roman"/>
          <w:b/>
        </w:rPr>
      </w:pPr>
    </w:p>
    <w:p w14:paraId="639BEA55" w14:textId="77777777" w:rsidR="00023F08" w:rsidRPr="00791A96" w:rsidRDefault="00FA792B">
      <w:pPr>
        <w:ind w:left="1603" w:right="14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A96">
        <w:rPr>
          <w:rFonts w:ascii="Times New Roman" w:hAnsi="Times New Roman" w:cs="Times New Roman"/>
          <w:b/>
          <w:sz w:val="24"/>
          <w:szCs w:val="24"/>
        </w:rPr>
        <w:t>Zmiana</w:t>
      </w:r>
      <w:r w:rsidRPr="00791A9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91A96">
        <w:rPr>
          <w:rFonts w:ascii="Times New Roman" w:hAnsi="Times New Roman" w:cs="Times New Roman"/>
          <w:b/>
          <w:sz w:val="24"/>
          <w:szCs w:val="24"/>
        </w:rPr>
        <w:t>treści</w:t>
      </w:r>
      <w:r w:rsidRPr="00791A9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91A96">
        <w:rPr>
          <w:rFonts w:ascii="Times New Roman" w:hAnsi="Times New Roman" w:cs="Times New Roman"/>
          <w:b/>
          <w:spacing w:val="-5"/>
          <w:sz w:val="24"/>
          <w:szCs w:val="24"/>
        </w:rPr>
        <w:t>SWZ</w:t>
      </w:r>
    </w:p>
    <w:p w14:paraId="6F7998CA" w14:textId="77777777" w:rsidR="00023F08" w:rsidRPr="00791A96" w:rsidRDefault="00023F08">
      <w:pPr>
        <w:pStyle w:val="Tekstpodstawowy"/>
        <w:rPr>
          <w:rFonts w:ascii="Times New Roman" w:hAnsi="Times New Roman" w:cs="Times New Roman"/>
          <w:b/>
        </w:rPr>
      </w:pPr>
    </w:p>
    <w:p w14:paraId="26E77C63" w14:textId="77777777" w:rsidR="00023F08" w:rsidRPr="00791A96" w:rsidRDefault="00023F08">
      <w:pPr>
        <w:pStyle w:val="Tekstpodstawowy"/>
        <w:spacing w:before="11"/>
        <w:rPr>
          <w:rFonts w:ascii="Times New Roman" w:hAnsi="Times New Roman" w:cs="Times New Roman"/>
          <w:b/>
        </w:rPr>
      </w:pPr>
    </w:p>
    <w:p w14:paraId="199BB750" w14:textId="77777777" w:rsidR="00023F08" w:rsidRPr="00791A96" w:rsidRDefault="00FA792B" w:rsidP="00791A96">
      <w:pPr>
        <w:pStyle w:val="Tekstpodstawowy"/>
        <w:ind w:right="103"/>
        <w:rPr>
          <w:rFonts w:ascii="Times New Roman" w:hAnsi="Times New Roman" w:cs="Times New Roman"/>
        </w:rPr>
      </w:pPr>
      <w:r w:rsidRPr="00791A96">
        <w:rPr>
          <w:rFonts w:ascii="Times New Roman" w:hAnsi="Times New Roman" w:cs="Times New Roman"/>
        </w:rPr>
        <w:t>Dotyczy:</w:t>
      </w:r>
      <w:r w:rsidRPr="00791A96">
        <w:rPr>
          <w:rFonts w:ascii="Times New Roman" w:hAnsi="Times New Roman" w:cs="Times New Roman"/>
          <w:spacing w:val="42"/>
        </w:rPr>
        <w:t xml:space="preserve">  </w:t>
      </w:r>
      <w:r w:rsidRPr="00791A96">
        <w:rPr>
          <w:rFonts w:ascii="Times New Roman" w:hAnsi="Times New Roman" w:cs="Times New Roman"/>
        </w:rPr>
        <w:t>postępowania</w:t>
      </w:r>
      <w:r w:rsidRPr="00791A96">
        <w:rPr>
          <w:rFonts w:ascii="Times New Roman" w:hAnsi="Times New Roman" w:cs="Times New Roman"/>
          <w:spacing w:val="42"/>
        </w:rPr>
        <w:t xml:space="preserve">  </w:t>
      </w:r>
      <w:r w:rsidRPr="00791A96">
        <w:rPr>
          <w:rFonts w:ascii="Times New Roman" w:hAnsi="Times New Roman" w:cs="Times New Roman"/>
        </w:rPr>
        <w:t>o</w:t>
      </w:r>
      <w:r w:rsidRPr="00791A96">
        <w:rPr>
          <w:rFonts w:ascii="Times New Roman" w:hAnsi="Times New Roman" w:cs="Times New Roman"/>
          <w:spacing w:val="44"/>
        </w:rPr>
        <w:t xml:space="preserve">  </w:t>
      </w:r>
      <w:r w:rsidRPr="00791A96">
        <w:rPr>
          <w:rFonts w:ascii="Times New Roman" w:hAnsi="Times New Roman" w:cs="Times New Roman"/>
        </w:rPr>
        <w:t>zamówienie</w:t>
      </w:r>
      <w:r w:rsidRPr="00791A96">
        <w:rPr>
          <w:rFonts w:ascii="Times New Roman" w:hAnsi="Times New Roman" w:cs="Times New Roman"/>
          <w:spacing w:val="42"/>
        </w:rPr>
        <w:t xml:space="preserve">  </w:t>
      </w:r>
      <w:r w:rsidRPr="00791A96">
        <w:rPr>
          <w:rFonts w:ascii="Times New Roman" w:hAnsi="Times New Roman" w:cs="Times New Roman"/>
        </w:rPr>
        <w:t>publiczne</w:t>
      </w:r>
      <w:r w:rsidRPr="00791A96">
        <w:rPr>
          <w:rFonts w:ascii="Times New Roman" w:hAnsi="Times New Roman" w:cs="Times New Roman"/>
          <w:spacing w:val="43"/>
        </w:rPr>
        <w:t xml:space="preserve">  </w:t>
      </w:r>
      <w:r w:rsidRPr="00791A96">
        <w:rPr>
          <w:rFonts w:ascii="Times New Roman" w:hAnsi="Times New Roman" w:cs="Times New Roman"/>
        </w:rPr>
        <w:t>w</w:t>
      </w:r>
      <w:r w:rsidRPr="00791A96">
        <w:rPr>
          <w:rFonts w:ascii="Times New Roman" w:hAnsi="Times New Roman" w:cs="Times New Roman"/>
          <w:spacing w:val="44"/>
        </w:rPr>
        <w:t xml:space="preserve">  </w:t>
      </w:r>
      <w:r w:rsidRPr="00791A96">
        <w:rPr>
          <w:rFonts w:ascii="Times New Roman" w:hAnsi="Times New Roman" w:cs="Times New Roman"/>
        </w:rPr>
        <w:t>trybie</w:t>
      </w:r>
      <w:r w:rsidRPr="00791A96">
        <w:rPr>
          <w:rFonts w:ascii="Times New Roman" w:hAnsi="Times New Roman" w:cs="Times New Roman"/>
          <w:spacing w:val="43"/>
        </w:rPr>
        <w:t xml:space="preserve">  </w:t>
      </w:r>
      <w:r w:rsidRPr="00791A96">
        <w:rPr>
          <w:rFonts w:ascii="Times New Roman" w:hAnsi="Times New Roman" w:cs="Times New Roman"/>
        </w:rPr>
        <w:t>podstawowym</w:t>
      </w:r>
      <w:r w:rsidRPr="00791A96">
        <w:rPr>
          <w:rFonts w:ascii="Times New Roman" w:hAnsi="Times New Roman" w:cs="Times New Roman"/>
          <w:spacing w:val="43"/>
        </w:rPr>
        <w:t xml:space="preserve">  </w:t>
      </w:r>
      <w:r w:rsidRPr="00791A96">
        <w:rPr>
          <w:rFonts w:ascii="Times New Roman" w:hAnsi="Times New Roman" w:cs="Times New Roman"/>
        </w:rPr>
        <w:t>na</w:t>
      </w:r>
      <w:r w:rsidRPr="00791A96">
        <w:rPr>
          <w:rFonts w:ascii="Times New Roman" w:hAnsi="Times New Roman" w:cs="Times New Roman"/>
          <w:spacing w:val="44"/>
        </w:rPr>
        <w:t xml:space="preserve">  </w:t>
      </w:r>
      <w:r w:rsidRPr="00791A96">
        <w:rPr>
          <w:rFonts w:ascii="Times New Roman" w:hAnsi="Times New Roman" w:cs="Times New Roman"/>
        </w:rPr>
        <w:t>zadanie</w:t>
      </w:r>
      <w:r w:rsidRPr="00791A96">
        <w:rPr>
          <w:rFonts w:ascii="Times New Roman" w:hAnsi="Times New Roman" w:cs="Times New Roman"/>
          <w:spacing w:val="42"/>
        </w:rPr>
        <w:t xml:space="preserve">  </w:t>
      </w:r>
      <w:r w:rsidRPr="00791A96">
        <w:rPr>
          <w:rFonts w:ascii="Times New Roman" w:hAnsi="Times New Roman" w:cs="Times New Roman"/>
          <w:spacing w:val="-5"/>
        </w:rPr>
        <w:t>pn.</w:t>
      </w:r>
    </w:p>
    <w:p w14:paraId="36F3462D" w14:textId="79242DFC" w:rsidR="00023F08" w:rsidRPr="00791A96" w:rsidRDefault="00FA792B" w:rsidP="00D131E8">
      <w:pPr>
        <w:ind w:right="99"/>
        <w:rPr>
          <w:rFonts w:ascii="Times New Roman" w:hAnsi="Times New Roman" w:cs="Times New Roman"/>
          <w:b/>
          <w:sz w:val="24"/>
          <w:szCs w:val="24"/>
        </w:rPr>
      </w:pPr>
      <w:r w:rsidRPr="00791A96">
        <w:rPr>
          <w:rFonts w:ascii="Times New Roman" w:hAnsi="Times New Roman" w:cs="Times New Roman"/>
          <w:b/>
          <w:sz w:val="24"/>
          <w:szCs w:val="24"/>
        </w:rPr>
        <w:t>„</w:t>
      </w:r>
      <w:r w:rsidR="00D131E8" w:rsidRPr="00791A96">
        <w:rPr>
          <w:rFonts w:ascii="Times New Roman" w:hAnsi="Times New Roman" w:cs="Times New Roman"/>
          <w:sz w:val="24"/>
          <w:szCs w:val="24"/>
          <w:lang w:eastAsia="pl-PL"/>
        </w:rPr>
        <w:t>Modernizacja oczyszczalni ścieków w miejscowości Dąbrowa Zielona – zmiana technologii MBR na technologię SBR</w:t>
      </w:r>
      <w:r w:rsidRPr="00791A96">
        <w:rPr>
          <w:rFonts w:ascii="Times New Roman" w:hAnsi="Times New Roman" w:cs="Times New Roman"/>
          <w:b/>
          <w:spacing w:val="-2"/>
          <w:sz w:val="24"/>
          <w:szCs w:val="24"/>
        </w:rPr>
        <w:t>”</w:t>
      </w:r>
    </w:p>
    <w:p w14:paraId="2DD80A76" w14:textId="77777777" w:rsidR="00023F08" w:rsidRPr="00791A96" w:rsidRDefault="00023F08">
      <w:pPr>
        <w:pStyle w:val="Tekstpodstawowy"/>
        <w:rPr>
          <w:rFonts w:ascii="Times New Roman" w:hAnsi="Times New Roman" w:cs="Times New Roman"/>
          <w:b/>
        </w:rPr>
      </w:pPr>
    </w:p>
    <w:p w14:paraId="541609BD" w14:textId="623B5A33" w:rsidR="00023F08" w:rsidRDefault="00FA792B" w:rsidP="0083174C">
      <w:pPr>
        <w:pStyle w:val="Nagwek3"/>
        <w:rPr>
          <w:sz w:val="24"/>
          <w:szCs w:val="24"/>
        </w:rPr>
      </w:pPr>
      <w:r w:rsidRPr="00791A96">
        <w:rPr>
          <w:sz w:val="24"/>
          <w:szCs w:val="24"/>
        </w:rPr>
        <w:t>Zamawiający:</w:t>
      </w:r>
      <w:r w:rsidRPr="00791A96">
        <w:rPr>
          <w:spacing w:val="40"/>
          <w:sz w:val="24"/>
          <w:szCs w:val="24"/>
        </w:rPr>
        <w:t xml:space="preserve"> </w:t>
      </w:r>
      <w:r w:rsidR="00D131E8" w:rsidRPr="00791A96">
        <w:rPr>
          <w:sz w:val="24"/>
          <w:szCs w:val="24"/>
        </w:rPr>
        <w:t>Gmina Dąbrowa Zielona, Plac Kościuszki 31</w:t>
      </w:r>
      <w:r w:rsidRPr="00791A96">
        <w:rPr>
          <w:sz w:val="24"/>
          <w:szCs w:val="24"/>
        </w:rPr>
        <w:t>, działając na podstawie art. 286 ust. 1 ustawy z dnia 11 września 2019 r. Prawo zamówień publicznych (</w:t>
      </w:r>
      <w:r w:rsidR="00101C46" w:rsidRPr="00791A96">
        <w:rPr>
          <w:sz w:val="24"/>
          <w:szCs w:val="24"/>
        </w:rPr>
        <w:t xml:space="preserve">Dz.U.2022.1710 </w:t>
      </w:r>
      <w:proofErr w:type="spellStart"/>
      <w:r w:rsidR="00101C46" w:rsidRPr="00791A96">
        <w:rPr>
          <w:sz w:val="24"/>
          <w:szCs w:val="24"/>
        </w:rPr>
        <w:t>t.j</w:t>
      </w:r>
      <w:proofErr w:type="spellEnd"/>
      <w:r w:rsidR="00101C46" w:rsidRPr="00791A96">
        <w:rPr>
          <w:sz w:val="24"/>
          <w:szCs w:val="24"/>
        </w:rPr>
        <w:t xml:space="preserve">. </w:t>
      </w:r>
      <w:r w:rsidRPr="00791A96">
        <w:rPr>
          <w:sz w:val="24"/>
          <w:szCs w:val="24"/>
        </w:rPr>
        <w:t xml:space="preserve">ze zm.), dokonuje zmiany treści Specyfikacji Warunków Zamówienia – w </w:t>
      </w:r>
      <w:r w:rsidR="0083174C">
        <w:rPr>
          <w:sz w:val="24"/>
          <w:szCs w:val="24"/>
        </w:rPr>
        <w:t>:</w:t>
      </w:r>
    </w:p>
    <w:p w14:paraId="1A005070" w14:textId="76346751" w:rsidR="0083174C" w:rsidRDefault="0083174C" w:rsidP="0083174C">
      <w:pPr>
        <w:pStyle w:val="Nagwek3"/>
        <w:rPr>
          <w:sz w:val="24"/>
          <w:szCs w:val="24"/>
        </w:rPr>
      </w:pPr>
      <w:r>
        <w:rPr>
          <w:sz w:val="24"/>
          <w:szCs w:val="24"/>
        </w:rPr>
        <w:t>Pkt</w:t>
      </w:r>
      <w:r w:rsidR="00070B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11.11 </w:t>
      </w:r>
      <w:r w:rsidR="00070BD6">
        <w:rPr>
          <w:sz w:val="24"/>
          <w:szCs w:val="24"/>
        </w:rPr>
        <w:t>SWZ</w:t>
      </w:r>
      <w:r w:rsidR="00190E94">
        <w:rPr>
          <w:sz w:val="24"/>
          <w:szCs w:val="24"/>
        </w:rPr>
        <w:t xml:space="preserve"> obecnie brzmi „</w:t>
      </w:r>
      <w:r>
        <w:rPr>
          <w:sz w:val="24"/>
          <w:szCs w:val="24"/>
        </w:rPr>
        <w:t>Termin składania ofert: do dnia 14.09.2022r do godz.</w:t>
      </w:r>
      <w:r w:rsidR="00190E94">
        <w:rPr>
          <w:sz w:val="24"/>
          <w:szCs w:val="24"/>
        </w:rPr>
        <w:t>9:00</w:t>
      </w:r>
    </w:p>
    <w:p w14:paraId="0F55F4A3" w14:textId="016BE40D" w:rsidR="00190E94" w:rsidRDefault="00190E94" w:rsidP="0083174C">
      <w:pPr>
        <w:pStyle w:val="Nagwek3"/>
        <w:rPr>
          <w:sz w:val="24"/>
          <w:szCs w:val="24"/>
        </w:rPr>
      </w:pPr>
      <w:r>
        <w:rPr>
          <w:sz w:val="24"/>
          <w:szCs w:val="24"/>
        </w:rPr>
        <w:t>Otrzymuje brzmienie</w:t>
      </w:r>
    </w:p>
    <w:p w14:paraId="23187B53" w14:textId="029F595D" w:rsidR="00190E94" w:rsidRDefault="00190E94" w:rsidP="0083174C">
      <w:pPr>
        <w:pStyle w:val="Nagwek3"/>
        <w:rPr>
          <w:sz w:val="24"/>
          <w:szCs w:val="24"/>
        </w:rPr>
      </w:pPr>
      <w:r>
        <w:rPr>
          <w:sz w:val="24"/>
          <w:szCs w:val="24"/>
        </w:rPr>
        <w:t>Pkt</w:t>
      </w:r>
      <w:r w:rsidR="00070B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11.11 </w:t>
      </w:r>
      <w:r w:rsidR="00070BD6">
        <w:rPr>
          <w:sz w:val="24"/>
          <w:szCs w:val="24"/>
        </w:rPr>
        <w:t>SWZ</w:t>
      </w:r>
      <w:r w:rsidR="00070BD6">
        <w:rPr>
          <w:sz w:val="24"/>
          <w:szCs w:val="24"/>
        </w:rPr>
        <w:t xml:space="preserve"> </w:t>
      </w:r>
      <w:r>
        <w:rPr>
          <w:sz w:val="24"/>
          <w:szCs w:val="24"/>
        </w:rPr>
        <w:t>„termin składania ofert: do dnia 19.09.2022r do godz.9:00</w:t>
      </w:r>
    </w:p>
    <w:p w14:paraId="61F759C7" w14:textId="73F3431D" w:rsidR="00070BD6" w:rsidRDefault="00070BD6" w:rsidP="0083174C">
      <w:pPr>
        <w:pStyle w:val="Nagwek3"/>
        <w:rPr>
          <w:sz w:val="24"/>
          <w:szCs w:val="24"/>
        </w:rPr>
      </w:pPr>
      <w:r>
        <w:rPr>
          <w:sz w:val="24"/>
          <w:szCs w:val="24"/>
        </w:rPr>
        <w:t xml:space="preserve">Pkt 12.1 SWZ obecnie brzmi: </w:t>
      </w:r>
      <w:r>
        <w:rPr>
          <w:b w:val="0"/>
          <w:sz w:val="24"/>
          <w:szCs w:val="24"/>
        </w:rPr>
        <w:t>Otwarcie ofert nastąpi w dniu 14.09.2022 r. o godzinie 10:00</w:t>
      </w:r>
    </w:p>
    <w:p w14:paraId="4AFC7A26" w14:textId="6958FAA7" w:rsidR="00070BD6" w:rsidRDefault="00070BD6" w:rsidP="0083174C">
      <w:pPr>
        <w:pStyle w:val="Nagwek3"/>
        <w:rPr>
          <w:sz w:val="24"/>
          <w:szCs w:val="24"/>
        </w:rPr>
      </w:pPr>
      <w:r>
        <w:rPr>
          <w:sz w:val="24"/>
          <w:szCs w:val="24"/>
        </w:rPr>
        <w:t xml:space="preserve">Otrzymuje brzmienie: </w:t>
      </w:r>
      <w:r>
        <w:rPr>
          <w:b w:val="0"/>
          <w:sz w:val="24"/>
          <w:szCs w:val="24"/>
        </w:rPr>
        <w:t>Otwarcie ofert nastąpi w dniu 1</w:t>
      </w:r>
      <w:r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>.09.2022 r. o godzinie 10:00</w:t>
      </w:r>
      <w:r>
        <w:rPr>
          <w:sz w:val="24"/>
          <w:szCs w:val="24"/>
        </w:rPr>
        <w:t xml:space="preserve"> </w:t>
      </w:r>
    </w:p>
    <w:p w14:paraId="7BD496DE" w14:textId="0451C24D" w:rsidR="00190E94" w:rsidRDefault="00190E94" w:rsidP="0083174C">
      <w:pPr>
        <w:pStyle w:val="Nagwek3"/>
        <w:rPr>
          <w:sz w:val="24"/>
          <w:szCs w:val="24"/>
        </w:rPr>
      </w:pPr>
      <w:r>
        <w:rPr>
          <w:sz w:val="24"/>
          <w:szCs w:val="24"/>
        </w:rPr>
        <w:t>Pkt</w:t>
      </w:r>
      <w:r w:rsidR="00070B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 </w:t>
      </w:r>
      <w:r w:rsidR="00070BD6">
        <w:rPr>
          <w:sz w:val="24"/>
          <w:szCs w:val="24"/>
        </w:rPr>
        <w:t>SWZ</w:t>
      </w:r>
      <w:r>
        <w:rPr>
          <w:sz w:val="24"/>
          <w:szCs w:val="24"/>
        </w:rPr>
        <w:t xml:space="preserve"> obecnie brzmi </w:t>
      </w:r>
      <w:r w:rsidR="0002672B">
        <w:rPr>
          <w:sz w:val="24"/>
          <w:szCs w:val="24"/>
        </w:rPr>
        <w:t>:</w:t>
      </w:r>
      <w:r>
        <w:rPr>
          <w:sz w:val="24"/>
          <w:szCs w:val="24"/>
        </w:rPr>
        <w:t>Termin związania ofertą</w:t>
      </w:r>
    </w:p>
    <w:p w14:paraId="0DF020FF" w14:textId="0D07866D" w:rsidR="00190E94" w:rsidRDefault="0002672B" w:rsidP="0083174C">
      <w:pPr>
        <w:pStyle w:val="Nagwek3"/>
        <w:rPr>
          <w:sz w:val="24"/>
          <w:szCs w:val="24"/>
        </w:rPr>
      </w:pPr>
      <w:r>
        <w:rPr>
          <w:sz w:val="24"/>
          <w:szCs w:val="24"/>
        </w:rPr>
        <w:t>Wykonawcy będą związani ofertami do dnia 13.10.2022</w:t>
      </w:r>
    </w:p>
    <w:p w14:paraId="74BCCD40" w14:textId="539BEB4C" w:rsidR="0002672B" w:rsidRDefault="0002672B" w:rsidP="0083174C">
      <w:pPr>
        <w:pStyle w:val="Nagwek3"/>
        <w:rPr>
          <w:sz w:val="24"/>
          <w:szCs w:val="24"/>
        </w:rPr>
      </w:pPr>
      <w:r>
        <w:rPr>
          <w:sz w:val="24"/>
          <w:szCs w:val="24"/>
        </w:rPr>
        <w:t>Otrzymuje brzmienia</w:t>
      </w:r>
    </w:p>
    <w:p w14:paraId="1F9EB2B4" w14:textId="09A7D0FD" w:rsidR="0002672B" w:rsidRDefault="0002672B" w:rsidP="0083174C">
      <w:pPr>
        <w:pStyle w:val="Nagwek3"/>
        <w:rPr>
          <w:sz w:val="24"/>
          <w:szCs w:val="24"/>
        </w:rPr>
      </w:pPr>
      <w:r>
        <w:rPr>
          <w:sz w:val="24"/>
          <w:szCs w:val="24"/>
        </w:rPr>
        <w:t>Pkt</w:t>
      </w:r>
      <w:r w:rsidR="00070B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 </w:t>
      </w:r>
      <w:r w:rsidR="00070BD6">
        <w:rPr>
          <w:sz w:val="24"/>
          <w:szCs w:val="24"/>
        </w:rPr>
        <w:t>SWZ</w:t>
      </w:r>
      <w:r>
        <w:rPr>
          <w:sz w:val="24"/>
          <w:szCs w:val="24"/>
        </w:rPr>
        <w:t xml:space="preserve"> </w:t>
      </w:r>
      <w:r w:rsidR="00B3784E">
        <w:rPr>
          <w:sz w:val="24"/>
          <w:szCs w:val="24"/>
        </w:rPr>
        <w:t>: Termin związania ofertą</w:t>
      </w:r>
    </w:p>
    <w:p w14:paraId="4F19EA72" w14:textId="0985BEEF" w:rsidR="00B3784E" w:rsidRPr="0083174C" w:rsidRDefault="00B3784E" w:rsidP="0083174C">
      <w:pPr>
        <w:pStyle w:val="Nagwek3"/>
        <w:rPr>
          <w:sz w:val="24"/>
          <w:szCs w:val="24"/>
        </w:rPr>
      </w:pPr>
      <w:r>
        <w:rPr>
          <w:sz w:val="24"/>
          <w:szCs w:val="24"/>
        </w:rPr>
        <w:t xml:space="preserve"> Wykonawcy będą związani ofertami do dnia 18.10.2022r</w:t>
      </w:r>
    </w:p>
    <w:p w14:paraId="77C7D5A0" w14:textId="77777777" w:rsidR="00023F08" w:rsidRPr="00791A96" w:rsidRDefault="00023F08">
      <w:pPr>
        <w:pStyle w:val="Tekstpodstawowy"/>
        <w:rPr>
          <w:rFonts w:ascii="Times New Roman" w:hAnsi="Times New Roman" w:cs="Times New Roman"/>
        </w:rPr>
      </w:pPr>
    </w:p>
    <w:p w14:paraId="1EF5EDE2" w14:textId="165041DD" w:rsidR="00023F08" w:rsidRPr="00FA792B" w:rsidRDefault="00791A96" w:rsidP="00791A96">
      <w:pPr>
        <w:spacing w:before="120"/>
        <w:ind w:left="5040" w:right="1449" w:firstLine="72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A792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Wiesława </w:t>
      </w:r>
      <w:proofErr w:type="spellStart"/>
      <w:r w:rsidRPr="00FA792B">
        <w:rPr>
          <w:rFonts w:ascii="Times New Roman" w:hAnsi="Times New Roman" w:cs="Times New Roman"/>
          <w:bCs/>
          <w:spacing w:val="-2"/>
          <w:sz w:val="24"/>
          <w:szCs w:val="24"/>
        </w:rPr>
        <w:t>Tyrek</w:t>
      </w:r>
      <w:proofErr w:type="spellEnd"/>
    </w:p>
    <w:p w14:paraId="1FFB6E2A" w14:textId="60C96B35" w:rsidR="00791A96" w:rsidRPr="00FA792B" w:rsidRDefault="00791A96" w:rsidP="00791A96">
      <w:pPr>
        <w:spacing w:before="120"/>
        <w:ind w:left="5040" w:right="1449"/>
        <w:rPr>
          <w:rFonts w:ascii="Times New Roman" w:hAnsi="Times New Roman" w:cs="Times New Roman"/>
          <w:bCs/>
          <w:sz w:val="24"/>
          <w:szCs w:val="24"/>
        </w:rPr>
      </w:pPr>
      <w:r w:rsidRPr="00FA792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Inspektor ds. zamówień </w:t>
      </w:r>
      <w:r w:rsidR="00FA792B" w:rsidRPr="00FA792B">
        <w:rPr>
          <w:rFonts w:ascii="Times New Roman" w:hAnsi="Times New Roman" w:cs="Times New Roman"/>
          <w:bCs/>
          <w:spacing w:val="-2"/>
          <w:sz w:val="24"/>
          <w:szCs w:val="24"/>
        </w:rPr>
        <w:t>p</w:t>
      </w:r>
      <w:r w:rsidRPr="00FA792B">
        <w:rPr>
          <w:rFonts w:ascii="Times New Roman" w:hAnsi="Times New Roman" w:cs="Times New Roman"/>
          <w:bCs/>
          <w:spacing w:val="-2"/>
          <w:sz w:val="24"/>
          <w:szCs w:val="24"/>
        </w:rPr>
        <w:t>ublicznych</w:t>
      </w:r>
    </w:p>
    <w:sectPr w:rsidR="00791A96" w:rsidRPr="00FA792B">
      <w:type w:val="continuous"/>
      <w:pgSz w:w="11910" w:h="16840"/>
      <w:pgMar w:top="1100" w:right="9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E5E"/>
    <w:multiLevelType w:val="hybridMultilevel"/>
    <w:tmpl w:val="74461704"/>
    <w:lvl w:ilvl="0" w:tplc="5778FFAA">
      <w:start w:val="1"/>
      <w:numFmt w:val="decimal"/>
      <w:lvlText w:val="%1)"/>
      <w:lvlJc w:val="left"/>
      <w:pPr>
        <w:ind w:left="980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0548F58">
      <w:numFmt w:val="bullet"/>
      <w:lvlText w:val="•"/>
      <w:lvlJc w:val="left"/>
      <w:pPr>
        <w:ind w:left="1896" w:hanging="348"/>
      </w:pPr>
      <w:rPr>
        <w:rFonts w:hint="default"/>
        <w:lang w:val="pl-PL" w:eastAsia="en-US" w:bidi="ar-SA"/>
      </w:rPr>
    </w:lvl>
    <w:lvl w:ilvl="2" w:tplc="A176DB50">
      <w:numFmt w:val="bullet"/>
      <w:lvlText w:val="•"/>
      <w:lvlJc w:val="left"/>
      <w:pPr>
        <w:ind w:left="2813" w:hanging="348"/>
      </w:pPr>
      <w:rPr>
        <w:rFonts w:hint="default"/>
        <w:lang w:val="pl-PL" w:eastAsia="en-US" w:bidi="ar-SA"/>
      </w:rPr>
    </w:lvl>
    <w:lvl w:ilvl="3" w:tplc="26B415CE">
      <w:numFmt w:val="bullet"/>
      <w:lvlText w:val="•"/>
      <w:lvlJc w:val="left"/>
      <w:pPr>
        <w:ind w:left="3729" w:hanging="348"/>
      </w:pPr>
      <w:rPr>
        <w:rFonts w:hint="default"/>
        <w:lang w:val="pl-PL" w:eastAsia="en-US" w:bidi="ar-SA"/>
      </w:rPr>
    </w:lvl>
    <w:lvl w:ilvl="4" w:tplc="DAF20A98">
      <w:numFmt w:val="bullet"/>
      <w:lvlText w:val="•"/>
      <w:lvlJc w:val="left"/>
      <w:pPr>
        <w:ind w:left="4646" w:hanging="348"/>
      </w:pPr>
      <w:rPr>
        <w:rFonts w:hint="default"/>
        <w:lang w:val="pl-PL" w:eastAsia="en-US" w:bidi="ar-SA"/>
      </w:rPr>
    </w:lvl>
    <w:lvl w:ilvl="5" w:tplc="DE40FD4A">
      <w:numFmt w:val="bullet"/>
      <w:lvlText w:val="•"/>
      <w:lvlJc w:val="left"/>
      <w:pPr>
        <w:ind w:left="5563" w:hanging="348"/>
      </w:pPr>
      <w:rPr>
        <w:rFonts w:hint="default"/>
        <w:lang w:val="pl-PL" w:eastAsia="en-US" w:bidi="ar-SA"/>
      </w:rPr>
    </w:lvl>
    <w:lvl w:ilvl="6" w:tplc="B212F458">
      <w:numFmt w:val="bullet"/>
      <w:lvlText w:val="•"/>
      <w:lvlJc w:val="left"/>
      <w:pPr>
        <w:ind w:left="6479" w:hanging="348"/>
      </w:pPr>
      <w:rPr>
        <w:rFonts w:hint="default"/>
        <w:lang w:val="pl-PL" w:eastAsia="en-US" w:bidi="ar-SA"/>
      </w:rPr>
    </w:lvl>
    <w:lvl w:ilvl="7" w:tplc="9E407EB0">
      <w:numFmt w:val="bullet"/>
      <w:lvlText w:val="•"/>
      <w:lvlJc w:val="left"/>
      <w:pPr>
        <w:ind w:left="7396" w:hanging="348"/>
      </w:pPr>
      <w:rPr>
        <w:rFonts w:hint="default"/>
        <w:lang w:val="pl-PL" w:eastAsia="en-US" w:bidi="ar-SA"/>
      </w:rPr>
    </w:lvl>
    <w:lvl w:ilvl="8" w:tplc="895643AE">
      <w:numFmt w:val="bullet"/>
      <w:lvlText w:val="•"/>
      <w:lvlJc w:val="left"/>
      <w:pPr>
        <w:ind w:left="8313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7C3378B9"/>
    <w:multiLevelType w:val="hybridMultilevel"/>
    <w:tmpl w:val="4D2A9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044818">
    <w:abstractNumId w:val="0"/>
  </w:num>
  <w:num w:numId="2" w16cid:durableId="1692604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08"/>
    <w:rsid w:val="00014907"/>
    <w:rsid w:val="00023F08"/>
    <w:rsid w:val="0002672B"/>
    <w:rsid w:val="00070BD6"/>
    <w:rsid w:val="00101C46"/>
    <w:rsid w:val="00190E94"/>
    <w:rsid w:val="00791A96"/>
    <w:rsid w:val="0083174C"/>
    <w:rsid w:val="00B3784E"/>
    <w:rsid w:val="00D131E8"/>
    <w:rsid w:val="00FA792B"/>
    <w:rsid w:val="00FB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379D"/>
  <w15:docId w15:val="{6FAF31AF-50BB-44C6-8245-A56F2D4C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3">
    <w:name w:val="heading 3"/>
    <w:basedOn w:val="Normalny"/>
    <w:link w:val="Nagwek3Znak"/>
    <w:uiPriority w:val="9"/>
    <w:qFormat/>
    <w:rsid w:val="00101C46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80" w:right="13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3Znak">
    <w:name w:val="Nagłówek 3 Znak"/>
    <w:basedOn w:val="Domylnaczcionkaakapitu"/>
    <w:link w:val="Nagwek3"/>
    <w:uiPriority w:val="9"/>
    <w:rsid w:val="00101C46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michał</cp:lastModifiedBy>
  <cp:revision>5</cp:revision>
  <cp:lastPrinted>2022-09-12T10:27:00Z</cp:lastPrinted>
  <dcterms:created xsi:type="dcterms:W3CDTF">2022-09-12T09:59:00Z</dcterms:created>
  <dcterms:modified xsi:type="dcterms:W3CDTF">2022-09-12T10:37:00Z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2022-09-02T00:00:00Z</vt:filetime>
  </property>
  <property fmtid="{D5CDD505-2E9C-101B-9397-08002B2CF9AE}" pid="5" name="Producer">
    <vt:lpwstr>Microsoft® Word 2019</vt:lpwstr>
  </property>
</Properties>
</file>