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DEC" w14:textId="3619226D" w:rsidR="002868F3" w:rsidRPr="00DC2874" w:rsidRDefault="00E0333C" w:rsidP="004706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 xml:space="preserve">Dąbrowa Zielona dnia </w:t>
      </w:r>
      <w:r w:rsidR="00573878">
        <w:rPr>
          <w:rFonts w:ascii="Times New Roman" w:hAnsi="Times New Roman" w:cs="Times New Roman"/>
          <w:sz w:val="24"/>
          <w:szCs w:val="24"/>
        </w:rPr>
        <w:t>1</w:t>
      </w:r>
      <w:r w:rsidR="00F26398">
        <w:rPr>
          <w:rFonts w:ascii="Times New Roman" w:hAnsi="Times New Roman" w:cs="Times New Roman"/>
          <w:sz w:val="24"/>
          <w:szCs w:val="24"/>
        </w:rPr>
        <w:t>8</w:t>
      </w:r>
      <w:r w:rsidRPr="00DC2874">
        <w:rPr>
          <w:rFonts w:ascii="Times New Roman" w:hAnsi="Times New Roman" w:cs="Times New Roman"/>
          <w:sz w:val="24"/>
          <w:szCs w:val="24"/>
        </w:rPr>
        <w:t>.0</w:t>
      </w:r>
      <w:r w:rsidR="00573878">
        <w:rPr>
          <w:rFonts w:ascii="Times New Roman" w:hAnsi="Times New Roman" w:cs="Times New Roman"/>
          <w:sz w:val="24"/>
          <w:szCs w:val="24"/>
        </w:rPr>
        <w:t>7</w:t>
      </w:r>
      <w:r w:rsidRPr="00DC2874">
        <w:rPr>
          <w:rFonts w:ascii="Times New Roman" w:hAnsi="Times New Roman" w:cs="Times New Roman"/>
          <w:sz w:val="24"/>
          <w:szCs w:val="24"/>
        </w:rPr>
        <w:t>.2022r</w:t>
      </w:r>
    </w:p>
    <w:p w14:paraId="632CE046" w14:textId="3B2E3969" w:rsidR="000E58ED" w:rsidRPr="00DC2874" w:rsidRDefault="000E58ED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DĄBROWA ZIELONA</w:t>
      </w:r>
      <w:r>
        <w:rPr>
          <w:rFonts w:ascii="Times New Roman" w:hAnsi="Times New Roman" w:cs="Times New Roman"/>
          <w:sz w:val="24"/>
          <w:szCs w:val="24"/>
        </w:rPr>
        <w:br/>
        <w:t xml:space="preserve">PLAC KOSCIUSZKI 31 </w:t>
      </w:r>
      <w:r>
        <w:rPr>
          <w:rFonts w:ascii="Times New Roman" w:hAnsi="Times New Roman" w:cs="Times New Roman"/>
          <w:sz w:val="24"/>
          <w:szCs w:val="24"/>
        </w:rPr>
        <w:br/>
        <w:t>42-265 DĄBROWA ZIELONA</w:t>
      </w:r>
    </w:p>
    <w:p w14:paraId="0ED2B918" w14:textId="2876811A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>RI.</w:t>
      </w:r>
      <w:r w:rsidR="00F62B3B">
        <w:rPr>
          <w:rFonts w:ascii="Times New Roman" w:hAnsi="Times New Roman" w:cs="Times New Roman"/>
          <w:sz w:val="24"/>
          <w:szCs w:val="24"/>
        </w:rPr>
        <w:t>271</w:t>
      </w:r>
      <w:r w:rsidRPr="00DC2874">
        <w:rPr>
          <w:rFonts w:ascii="Times New Roman" w:hAnsi="Times New Roman" w:cs="Times New Roman"/>
          <w:sz w:val="24"/>
          <w:szCs w:val="24"/>
        </w:rPr>
        <w:t>.I.</w:t>
      </w:r>
      <w:r w:rsidR="00573878">
        <w:rPr>
          <w:rFonts w:ascii="Times New Roman" w:hAnsi="Times New Roman" w:cs="Times New Roman"/>
          <w:sz w:val="24"/>
          <w:szCs w:val="24"/>
        </w:rPr>
        <w:t>9</w:t>
      </w:r>
      <w:r w:rsidRPr="00DC2874">
        <w:rPr>
          <w:rFonts w:ascii="Times New Roman" w:hAnsi="Times New Roman" w:cs="Times New Roman"/>
          <w:sz w:val="24"/>
          <w:szCs w:val="24"/>
        </w:rPr>
        <w:t>.2022</w:t>
      </w:r>
    </w:p>
    <w:p w14:paraId="4216DAC7" w14:textId="01D3D2AC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45C3D0" w14:textId="728176AA" w:rsidR="00E0333C" w:rsidRPr="00DC2874" w:rsidRDefault="00E0333C" w:rsidP="004706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 xml:space="preserve">Pytania z dnia </w:t>
      </w:r>
      <w:r w:rsidR="00512A55">
        <w:rPr>
          <w:rFonts w:ascii="Times New Roman" w:hAnsi="Times New Roman" w:cs="Times New Roman"/>
          <w:sz w:val="24"/>
          <w:szCs w:val="24"/>
        </w:rPr>
        <w:t>1</w:t>
      </w:r>
      <w:r w:rsidR="00573878">
        <w:rPr>
          <w:rFonts w:ascii="Times New Roman" w:hAnsi="Times New Roman" w:cs="Times New Roman"/>
          <w:sz w:val="24"/>
          <w:szCs w:val="24"/>
        </w:rPr>
        <w:t>4</w:t>
      </w:r>
      <w:r w:rsidRPr="00DC2874">
        <w:rPr>
          <w:rFonts w:ascii="Times New Roman" w:hAnsi="Times New Roman" w:cs="Times New Roman"/>
          <w:sz w:val="24"/>
          <w:szCs w:val="24"/>
        </w:rPr>
        <w:t>.0</w:t>
      </w:r>
      <w:r w:rsidR="00573878">
        <w:rPr>
          <w:rFonts w:ascii="Times New Roman" w:hAnsi="Times New Roman" w:cs="Times New Roman"/>
          <w:sz w:val="24"/>
          <w:szCs w:val="24"/>
        </w:rPr>
        <w:t>7</w:t>
      </w:r>
      <w:r w:rsidRPr="00DC2874">
        <w:rPr>
          <w:rFonts w:ascii="Times New Roman" w:hAnsi="Times New Roman" w:cs="Times New Roman"/>
          <w:sz w:val="24"/>
          <w:szCs w:val="24"/>
        </w:rPr>
        <w:t xml:space="preserve">.2022 </w:t>
      </w:r>
    </w:p>
    <w:p w14:paraId="101698C1" w14:textId="4DEEE454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A378A" w14:textId="12C7BE7C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 xml:space="preserve">Dot. Postępowania prowadzonego w trybie przetargu nieograniczonego na zadanie pn. </w:t>
      </w:r>
      <w:r w:rsidR="00E569F3">
        <w:rPr>
          <w:rFonts w:ascii="Times New Roman" w:hAnsi="Times New Roman" w:cs="Times New Roman"/>
          <w:sz w:val="24"/>
          <w:szCs w:val="24"/>
        </w:rPr>
        <w:t>„</w:t>
      </w:r>
      <w:r w:rsidR="00512A55">
        <w:rPr>
          <w:rFonts w:ascii="Times New Roman" w:hAnsi="Times New Roman" w:cs="Times New Roman"/>
          <w:sz w:val="24"/>
          <w:szCs w:val="24"/>
        </w:rPr>
        <w:t>Adaptacja bazy po byłym SKR Dąbrowa Zielona z przeznaczeniem</w:t>
      </w:r>
      <w:r w:rsidR="00E569F3">
        <w:rPr>
          <w:rFonts w:ascii="Times New Roman" w:hAnsi="Times New Roman" w:cs="Times New Roman"/>
          <w:sz w:val="24"/>
          <w:szCs w:val="24"/>
        </w:rPr>
        <w:t xml:space="preserve"> na Centrum Opiekuńczo – Mieszkalne”</w:t>
      </w:r>
    </w:p>
    <w:p w14:paraId="69077B23" w14:textId="6B2147F2" w:rsidR="00EC14B7" w:rsidRPr="00DC2874" w:rsidRDefault="00EC14B7" w:rsidP="00562BC0">
      <w:pPr>
        <w:pStyle w:val="Default"/>
      </w:pPr>
      <w:r w:rsidRPr="004706B2">
        <w:rPr>
          <w:b/>
          <w:bCs/>
        </w:rPr>
        <w:t>Numer ogłoszenia</w:t>
      </w:r>
      <w:r w:rsidRPr="00DC2874">
        <w:t xml:space="preserve"> w </w:t>
      </w:r>
      <w:r w:rsidR="00E569F3">
        <w:t>BZP 2022/BZP 00</w:t>
      </w:r>
      <w:r w:rsidR="00573878">
        <w:t>239998/01</w:t>
      </w:r>
      <w:r w:rsidR="004706B2">
        <w:t>,</w:t>
      </w:r>
      <w:r w:rsidRPr="00DC2874">
        <w:t xml:space="preserve"> </w:t>
      </w:r>
      <w:r w:rsidRPr="004706B2">
        <w:rPr>
          <w:b/>
          <w:bCs/>
        </w:rPr>
        <w:t>data ogłoszenia</w:t>
      </w:r>
      <w:r w:rsidRPr="00DC2874">
        <w:t xml:space="preserve"> </w:t>
      </w:r>
      <w:r w:rsidR="00E569F3">
        <w:t>2022-</w:t>
      </w:r>
      <w:r w:rsidR="00573878">
        <w:t>07-05</w:t>
      </w:r>
    </w:p>
    <w:p w14:paraId="5880B74D" w14:textId="5D04E75A" w:rsidR="00EC14B7" w:rsidRPr="00DC2874" w:rsidRDefault="00EC14B7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2C547E" w14:textId="4BDF700F" w:rsidR="00EC14B7" w:rsidRPr="00DC2874" w:rsidRDefault="00EC14B7" w:rsidP="0040041A">
      <w:pPr>
        <w:pStyle w:val="Default"/>
        <w:spacing w:line="360" w:lineRule="auto"/>
      </w:pPr>
      <w:r w:rsidRPr="00DC2874">
        <w:t xml:space="preserve"> Zamawiający informuje, że w terminie określonym zgodnie z art. 284 ust. 2 ustawy z 11 września 2019 r. – Prawo zamówień publicznych (Dz.U. 2021 poz. 1129 ze zm.), wykonawc</w:t>
      </w:r>
      <w:r w:rsidR="00E569F3">
        <w:t xml:space="preserve">a </w:t>
      </w:r>
      <w:r w:rsidRPr="00DC2874">
        <w:t>zwróci</w:t>
      </w:r>
      <w:r w:rsidR="00E569F3">
        <w:t>ł</w:t>
      </w:r>
      <w:r w:rsidRPr="00DC2874">
        <w:t xml:space="preserve"> się do zamawiającego z </w:t>
      </w:r>
      <w:r w:rsidR="00E569F3">
        <w:t>pytaniem , na które</w:t>
      </w:r>
      <w:r w:rsidRPr="00DC2874">
        <w:t xml:space="preserve">  zamawiający udziela następujących wyjaśnień i odpowiedzi:</w:t>
      </w:r>
    </w:p>
    <w:p w14:paraId="5D38F097" w14:textId="77777777" w:rsidR="005A676C" w:rsidRDefault="005A676C" w:rsidP="00DC28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</w:t>
      </w:r>
    </w:p>
    <w:p w14:paraId="619F964A" w14:textId="3E2B2DF0" w:rsidR="00EC14B7" w:rsidRPr="004706B2" w:rsidRDefault="005A676C" w:rsidP="00DC28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Uwydatnienie"/>
          <w:b/>
          <w:bCs/>
        </w:rPr>
        <w:t>Proszę o informacje jakie maj</w:t>
      </w:r>
      <w:r w:rsidR="004A420A">
        <w:rPr>
          <w:rStyle w:val="Uwydatnienie"/>
          <w:b/>
          <w:bCs/>
        </w:rPr>
        <w:t>ą</w:t>
      </w:r>
      <w:r>
        <w:rPr>
          <w:rStyle w:val="Uwydatnienie"/>
          <w:b/>
          <w:bCs/>
        </w:rPr>
        <w:t xml:space="preserve"> być wykonane warstwy tzw. terenu zielonego, przy zagospodarowaniu terenu pod planowaną inwestycj</w:t>
      </w:r>
      <w:r w:rsidR="004A420A">
        <w:rPr>
          <w:rStyle w:val="Uwydatnienie"/>
          <w:b/>
          <w:bCs/>
        </w:rPr>
        <w:t>ę</w:t>
      </w:r>
      <w:r w:rsidR="00FD6051">
        <w:rPr>
          <w:rStyle w:val="Uwydatnienie"/>
          <w:b/>
          <w:bCs/>
        </w:rPr>
        <w:t>.</w:t>
      </w:r>
    </w:p>
    <w:p w14:paraId="28FAA9A5" w14:textId="6290F23E" w:rsidR="00B068D6" w:rsidRDefault="00B068D6" w:rsidP="00613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B2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DC2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32C6" w14:textId="4837D8CA" w:rsidR="007C5D0F" w:rsidRDefault="007C5D0F" w:rsidP="00613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zostać wykonane trawniki dywanowe siewem na gruncie kat. III z nawożeniem. Nasadzenia drzew i krzewów liściastych mają zostać wykonane na terenie płaskim w gruncie kat. III z całkowitą zaprawą dołów o średnicy 0,3 m i głębokości 0,35 m.</w:t>
      </w:r>
    </w:p>
    <w:p w14:paraId="4420EE5B" w14:textId="03B58BF0" w:rsidR="00C77EBD" w:rsidRPr="00DC2874" w:rsidRDefault="00F17567" w:rsidP="00613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C88A7B3" w14:textId="76207380" w:rsidR="00DC2874" w:rsidRPr="00DC2874" w:rsidRDefault="00525967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 upoważnienia Wójta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Wiesława Tyrek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Insp. ds. zamówień publicznych</w:t>
      </w:r>
    </w:p>
    <w:sectPr w:rsidR="00DC2874" w:rsidRPr="00DC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3C"/>
    <w:rsid w:val="000965DF"/>
    <w:rsid w:val="000E58ED"/>
    <w:rsid w:val="00282854"/>
    <w:rsid w:val="002868F3"/>
    <w:rsid w:val="0040041A"/>
    <w:rsid w:val="004706B2"/>
    <w:rsid w:val="004A2913"/>
    <w:rsid w:val="004A420A"/>
    <w:rsid w:val="00512A55"/>
    <w:rsid w:val="00525967"/>
    <w:rsid w:val="005310D3"/>
    <w:rsid w:val="00562BC0"/>
    <w:rsid w:val="00573878"/>
    <w:rsid w:val="005A676C"/>
    <w:rsid w:val="00613F04"/>
    <w:rsid w:val="0070042C"/>
    <w:rsid w:val="00756CD5"/>
    <w:rsid w:val="007C5D0F"/>
    <w:rsid w:val="007E068C"/>
    <w:rsid w:val="008003BE"/>
    <w:rsid w:val="00844A67"/>
    <w:rsid w:val="00B068D6"/>
    <w:rsid w:val="00C3039A"/>
    <w:rsid w:val="00C77EBD"/>
    <w:rsid w:val="00DC2874"/>
    <w:rsid w:val="00E0333C"/>
    <w:rsid w:val="00E569F3"/>
    <w:rsid w:val="00EC14B7"/>
    <w:rsid w:val="00F17567"/>
    <w:rsid w:val="00F26398"/>
    <w:rsid w:val="00F2748A"/>
    <w:rsid w:val="00F62B3B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674"/>
  <w15:chartTrackingRefBased/>
  <w15:docId w15:val="{294F7F2D-EE27-4DF9-94E1-56D0D06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14B7"/>
  </w:style>
  <w:style w:type="paragraph" w:styleId="NormalnyWeb">
    <w:name w:val="Normal (Web)"/>
    <w:basedOn w:val="Normalny"/>
    <w:uiPriority w:val="99"/>
    <w:unhideWhenUsed/>
    <w:qFormat/>
    <w:rsid w:val="004A29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10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0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65D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A6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mstrojec</cp:lastModifiedBy>
  <cp:revision>5</cp:revision>
  <cp:lastPrinted>2022-03-30T08:12:00Z</cp:lastPrinted>
  <dcterms:created xsi:type="dcterms:W3CDTF">2022-07-15T07:39:00Z</dcterms:created>
  <dcterms:modified xsi:type="dcterms:W3CDTF">2022-07-18T09:21:00Z</dcterms:modified>
</cp:coreProperties>
</file>